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72F" w:rsidRDefault="00AC672F">
      <w:pPr>
        <w:widowControl w:val="0"/>
        <w:spacing w:after="0"/>
        <w:jc w:val="center"/>
        <w:rPr>
          <w:rFonts w:ascii="Arial" w:eastAsia="Arial" w:hAnsi="Arial" w:cs="Arial"/>
          <w:b/>
          <w:sz w:val="24"/>
          <w:szCs w:val="24"/>
        </w:rPr>
      </w:pPr>
      <w:r>
        <w:rPr>
          <w:rFonts w:ascii="Arial" w:eastAsia="Arial" w:hAnsi="Arial" w:cs="Arial"/>
          <w:b/>
          <w:sz w:val="24"/>
          <w:szCs w:val="24"/>
        </w:rPr>
        <w:t xml:space="preserve">Recommended </w:t>
      </w:r>
      <w:r w:rsidR="00154792">
        <w:rPr>
          <w:rFonts w:ascii="Arial" w:eastAsia="Arial" w:hAnsi="Arial" w:cs="Arial"/>
          <w:b/>
          <w:sz w:val="24"/>
          <w:szCs w:val="24"/>
        </w:rPr>
        <w:t>Considerations</w:t>
      </w:r>
      <w:r>
        <w:rPr>
          <w:rFonts w:ascii="Arial" w:eastAsia="Arial" w:hAnsi="Arial" w:cs="Arial"/>
          <w:b/>
          <w:sz w:val="24"/>
          <w:szCs w:val="24"/>
        </w:rPr>
        <w:t xml:space="preserve"> for Tracking Field Experience</w:t>
      </w:r>
      <w:bookmarkStart w:id="0" w:name="_GoBack"/>
      <w:bookmarkEnd w:id="0"/>
    </w:p>
    <w:p w:rsidR="009E6E67" w:rsidRPr="00B059EA" w:rsidRDefault="009E6E67">
      <w:pPr>
        <w:widowControl w:val="0"/>
        <w:spacing w:after="0"/>
        <w:rPr>
          <w:rFonts w:ascii="Arial" w:eastAsia="Arial" w:hAnsi="Arial" w:cs="Arial"/>
        </w:rPr>
      </w:pPr>
    </w:p>
    <w:p w:rsidR="009E6E67" w:rsidRPr="00B059EA" w:rsidRDefault="002C7DDC">
      <w:pPr>
        <w:widowControl w:val="0"/>
        <w:spacing w:after="0"/>
        <w:rPr>
          <w:rFonts w:ascii="Arial" w:eastAsia="Arial" w:hAnsi="Arial" w:cs="Arial"/>
        </w:rPr>
      </w:pPr>
      <w:r w:rsidRPr="00B059EA">
        <w:rPr>
          <w:rFonts w:ascii="Arial" w:eastAsia="Arial" w:hAnsi="Arial" w:cs="Arial"/>
          <w:b/>
        </w:rPr>
        <w:t>Name:</w:t>
      </w:r>
      <w:r w:rsidRPr="00B059EA">
        <w:rPr>
          <w:rFonts w:ascii="Arial" w:eastAsia="Arial" w:hAnsi="Arial" w:cs="Arial"/>
        </w:rPr>
        <w:t xml:space="preserve"> ________________________________    </w:t>
      </w:r>
      <w:r w:rsidRPr="00B059EA">
        <w:rPr>
          <w:rFonts w:ascii="Arial" w:eastAsia="Arial" w:hAnsi="Arial" w:cs="Arial"/>
          <w:b/>
        </w:rPr>
        <w:t>Species name (common &amp; scientific):</w:t>
      </w:r>
      <w:r w:rsidRPr="00B059EA">
        <w:rPr>
          <w:rFonts w:ascii="Arial" w:eastAsia="Arial" w:hAnsi="Arial" w:cs="Arial"/>
        </w:rPr>
        <w:t xml:space="preserve"> ________________________________________</w:t>
      </w:r>
      <w:r w:rsidR="006F1CD9" w:rsidRPr="00B059EA">
        <w:rPr>
          <w:rFonts w:ascii="Arial" w:eastAsia="Arial" w:hAnsi="Arial" w:cs="Arial"/>
        </w:rPr>
        <w:t>_____</w:t>
      </w:r>
    </w:p>
    <w:p w:rsidR="009E6E67" w:rsidRPr="00B059EA" w:rsidRDefault="009E6E67">
      <w:pPr>
        <w:widowControl w:val="0"/>
        <w:spacing w:after="0"/>
        <w:rPr>
          <w:rFonts w:ascii="Arial" w:eastAsia="Arial" w:hAnsi="Arial" w:cs="Arial"/>
        </w:rPr>
      </w:pPr>
    </w:p>
    <w:p w:rsidR="009E6E67" w:rsidRPr="00B059EA" w:rsidRDefault="002C7DDC">
      <w:pPr>
        <w:widowControl w:val="0"/>
        <w:spacing w:after="0"/>
        <w:rPr>
          <w:rFonts w:ascii="Arial" w:eastAsia="Arial" w:hAnsi="Arial" w:cs="Arial"/>
        </w:rPr>
      </w:pPr>
      <w:r w:rsidRPr="00B059EA">
        <w:rPr>
          <w:rFonts w:ascii="Arial" w:eastAsia="Arial" w:hAnsi="Arial" w:cs="Arial"/>
          <w:b/>
        </w:rPr>
        <w:t xml:space="preserve">For branchiopods and/or insects, has the required identification been exam taken? Yes/No/Date/Location: </w:t>
      </w:r>
      <w:r w:rsidR="006F1CD9" w:rsidRPr="00B059EA">
        <w:rPr>
          <w:rFonts w:ascii="Arial" w:eastAsia="Arial" w:hAnsi="Arial" w:cs="Arial"/>
        </w:rPr>
        <w:t>__________________________</w:t>
      </w:r>
      <w:r w:rsidRPr="00B059EA">
        <w:rPr>
          <w:rFonts w:ascii="Arial" w:eastAsia="Arial" w:hAnsi="Arial" w:cs="Arial"/>
        </w:rPr>
        <w:t xml:space="preserve"> _______________________________________________________________________________</w:t>
      </w:r>
      <w:r w:rsidR="00E74915">
        <w:rPr>
          <w:rFonts w:ascii="Arial" w:eastAsia="Arial" w:hAnsi="Arial" w:cs="Arial"/>
        </w:rPr>
        <w:t>______________________________________</w:t>
      </w:r>
    </w:p>
    <w:p w:rsidR="009E6E67" w:rsidRPr="00B059EA" w:rsidRDefault="009E6E67">
      <w:pPr>
        <w:widowControl w:val="0"/>
        <w:spacing w:after="0"/>
        <w:rPr>
          <w:rFonts w:ascii="Arial" w:eastAsia="Arial" w:hAnsi="Arial" w:cs="Arial"/>
          <w:b/>
        </w:rPr>
      </w:pPr>
    </w:p>
    <w:p w:rsidR="009E6E67" w:rsidRPr="00B059EA" w:rsidRDefault="009E6E67">
      <w:pPr>
        <w:widowControl w:val="0"/>
        <w:spacing w:after="0"/>
        <w:rPr>
          <w:rFonts w:ascii="Arial" w:eastAsia="Arial" w:hAnsi="Arial" w:cs="Arial"/>
          <w:b/>
        </w:rPr>
      </w:pPr>
    </w:p>
    <w:p w:rsidR="009E6E67" w:rsidRPr="00B059EA" w:rsidRDefault="002C7DDC">
      <w:pPr>
        <w:widowControl w:val="0"/>
        <w:spacing w:after="0"/>
        <w:rPr>
          <w:rFonts w:ascii="Arial" w:eastAsia="Arial" w:hAnsi="Arial" w:cs="Arial"/>
          <w:u w:val="single"/>
        </w:rPr>
      </w:pPr>
      <w:r w:rsidRPr="00B059EA">
        <w:rPr>
          <w:rFonts w:ascii="Arial" w:eastAsia="Arial" w:hAnsi="Arial" w:cs="Arial"/>
          <w:b/>
        </w:rPr>
        <w:t>Has a confirmation</w:t>
      </w:r>
      <w:r w:rsidR="00390DA2">
        <w:rPr>
          <w:rFonts w:ascii="Arial" w:eastAsia="Arial" w:hAnsi="Arial" w:cs="Arial"/>
          <w:b/>
        </w:rPr>
        <w:t xml:space="preserve"> </w:t>
      </w:r>
      <w:r w:rsidRPr="00B059EA">
        <w:rPr>
          <w:rFonts w:ascii="Arial" w:eastAsia="Arial" w:hAnsi="Arial" w:cs="Arial"/>
          <w:b/>
        </w:rPr>
        <w:t>letter</w:t>
      </w:r>
      <w:r w:rsidR="00390DA2">
        <w:rPr>
          <w:rFonts w:ascii="Arial" w:eastAsia="Arial" w:hAnsi="Arial" w:cs="Arial"/>
          <w:b/>
        </w:rPr>
        <w:t xml:space="preserve"> from the supervising</w:t>
      </w:r>
      <w:r w:rsidRPr="00B059EA">
        <w:rPr>
          <w:rFonts w:ascii="Arial" w:eastAsia="Arial" w:hAnsi="Arial" w:cs="Arial"/>
          <w:b/>
        </w:rPr>
        <w:t xml:space="preserve"> </w:t>
      </w:r>
      <w:r w:rsidR="00390DA2">
        <w:rPr>
          <w:rFonts w:ascii="Arial" w:eastAsia="Arial" w:hAnsi="Arial" w:cs="Arial"/>
          <w:b/>
        </w:rPr>
        <w:t>permittee(s)</w:t>
      </w:r>
      <w:r w:rsidRPr="00B059EA">
        <w:rPr>
          <w:rFonts w:ascii="Arial" w:eastAsia="Arial" w:hAnsi="Arial" w:cs="Arial"/>
          <w:b/>
        </w:rPr>
        <w:t xml:space="preserve"> been provided?   Yes</w:t>
      </w:r>
      <w:r w:rsidRPr="00B059EA">
        <w:rPr>
          <w:rFonts w:ascii="Arial" w:eastAsia="Arial" w:hAnsi="Arial" w:cs="Arial"/>
        </w:rPr>
        <w:t>____</w:t>
      </w:r>
      <w:r w:rsidR="006F1CD9" w:rsidRPr="00B059EA">
        <w:rPr>
          <w:rFonts w:ascii="Arial" w:eastAsia="Arial" w:hAnsi="Arial" w:cs="Arial"/>
          <w:b/>
        </w:rPr>
        <w:t xml:space="preserve">  </w:t>
      </w:r>
      <w:r w:rsidRPr="00B059EA">
        <w:rPr>
          <w:rFonts w:ascii="Arial" w:eastAsia="Arial" w:hAnsi="Arial" w:cs="Arial"/>
          <w:b/>
        </w:rPr>
        <w:t xml:space="preserve">No </w:t>
      </w:r>
      <w:r w:rsidR="00B74D6A">
        <w:rPr>
          <w:rFonts w:ascii="Arial" w:eastAsia="Arial" w:hAnsi="Arial" w:cs="Arial"/>
        </w:rPr>
        <w:t>____</w:t>
      </w:r>
    </w:p>
    <w:p w:rsidR="006F1CD9" w:rsidRPr="00B059EA" w:rsidRDefault="006F1CD9">
      <w:pPr>
        <w:widowControl w:val="0"/>
        <w:spacing w:after="0"/>
        <w:rPr>
          <w:rFonts w:ascii="Arial" w:eastAsia="Arial" w:hAnsi="Arial" w:cs="Arial"/>
          <w:u w:val="single"/>
        </w:rPr>
      </w:pPr>
    </w:p>
    <w:tbl>
      <w:tblPr>
        <w:tblStyle w:val="a"/>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
        <w:gridCol w:w="1530"/>
        <w:gridCol w:w="1530"/>
        <w:gridCol w:w="1530"/>
        <w:gridCol w:w="1980"/>
        <w:gridCol w:w="1260"/>
        <w:gridCol w:w="2340"/>
        <w:gridCol w:w="3690"/>
      </w:tblGrid>
      <w:tr w:rsidR="00B74D6A" w:rsidRPr="00B059EA" w:rsidTr="002D4F89">
        <w:tc>
          <w:tcPr>
            <w:tcW w:w="918"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Date</w:t>
            </w:r>
          </w:p>
        </w:tc>
        <w:tc>
          <w:tcPr>
            <w:tcW w:w="1530"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Title of report</w:t>
            </w:r>
          </w:p>
        </w:tc>
        <w:tc>
          <w:tcPr>
            <w:tcW w:w="1530"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Location</w:t>
            </w:r>
            <w:r>
              <w:rPr>
                <w:rFonts w:ascii="Arial" w:hAnsi="Arial" w:cs="Arial"/>
                <w:b/>
                <w:sz w:val="20"/>
                <w:szCs w:val="20"/>
              </w:rPr>
              <w:t xml:space="preserve"> (include county)</w:t>
            </w:r>
          </w:p>
        </w:tc>
        <w:tc>
          <w:tcPr>
            <w:tcW w:w="1530" w:type="dxa"/>
            <w:shd w:val="clear" w:color="auto" w:fill="D9D9D9"/>
          </w:tcPr>
          <w:p w:rsidR="00E74915" w:rsidRPr="00B059EA" w:rsidRDefault="00E74915">
            <w:pPr>
              <w:rPr>
                <w:rFonts w:ascii="Arial" w:hAnsi="Arial" w:cs="Arial"/>
                <w:b/>
                <w:sz w:val="20"/>
                <w:szCs w:val="20"/>
              </w:rPr>
            </w:pPr>
            <w:r w:rsidRPr="00B82032">
              <w:rPr>
                <w:rFonts w:ascii="Arial" w:hAnsi="Arial" w:cs="Arial"/>
                <w:b/>
                <w:sz w:val="20"/>
                <w:szCs w:val="20"/>
              </w:rPr>
              <w:t>Permitted Individual (supervising) and permit number</w:t>
            </w:r>
          </w:p>
        </w:tc>
        <w:tc>
          <w:tcPr>
            <w:tcW w:w="1980" w:type="dxa"/>
            <w:shd w:val="clear" w:color="auto" w:fill="D9D9D9"/>
          </w:tcPr>
          <w:p w:rsidR="00E74915" w:rsidRPr="00B059EA" w:rsidRDefault="00B74D6A">
            <w:pPr>
              <w:rPr>
                <w:rFonts w:ascii="Arial" w:hAnsi="Arial" w:cs="Arial"/>
                <w:b/>
                <w:sz w:val="20"/>
                <w:szCs w:val="20"/>
              </w:rPr>
            </w:pPr>
            <w:r w:rsidRPr="00B74D6A">
              <w:rPr>
                <w:rFonts w:ascii="Arial" w:hAnsi="Arial" w:cs="Arial"/>
                <w:b/>
                <w:bCs/>
                <w:sz w:val="20"/>
                <w:szCs w:val="20"/>
              </w:rPr>
              <w:t>Specific # of hours in field &amp; total number of survey or activity hours</w:t>
            </w:r>
          </w:p>
        </w:tc>
        <w:tc>
          <w:tcPr>
            <w:tcW w:w="1260"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Survey or activity type</w:t>
            </w:r>
          </w:p>
        </w:tc>
        <w:tc>
          <w:tcPr>
            <w:tcW w:w="2340"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Number of individuals detected, handled, observed, released, other activity? Include life stage if applicable.</w:t>
            </w:r>
          </w:p>
        </w:tc>
        <w:tc>
          <w:tcPr>
            <w:tcW w:w="3690" w:type="dxa"/>
            <w:shd w:val="clear" w:color="auto" w:fill="D9D9D9"/>
          </w:tcPr>
          <w:p w:rsidR="00E74915" w:rsidRPr="00B059EA" w:rsidRDefault="00E74915">
            <w:pPr>
              <w:rPr>
                <w:rFonts w:ascii="Arial" w:hAnsi="Arial" w:cs="Arial"/>
                <w:b/>
                <w:sz w:val="20"/>
                <w:szCs w:val="20"/>
              </w:rPr>
            </w:pPr>
            <w:r w:rsidRPr="00B059EA">
              <w:rPr>
                <w:rFonts w:ascii="Arial" w:hAnsi="Arial" w:cs="Arial"/>
                <w:b/>
                <w:sz w:val="20"/>
                <w:szCs w:val="20"/>
              </w:rPr>
              <w:t>Other pertinent notes/details of activities and/or experience acquired under supervision with the target species.  Please note that at minimum, the minimum qualifications for the species must be met.</w:t>
            </w:r>
          </w:p>
        </w:tc>
      </w:tr>
      <w:tr w:rsidR="00B74D6A" w:rsidRPr="00B059EA" w:rsidTr="002D4F89">
        <w:tc>
          <w:tcPr>
            <w:tcW w:w="918" w:type="dxa"/>
          </w:tcPr>
          <w:p w:rsidR="00E74915" w:rsidRPr="00B059EA" w:rsidRDefault="00E74915" w:rsidP="00B059EA">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980" w:type="dxa"/>
          </w:tcPr>
          <w:p w:rsidR="00E74915" w:rsidRPr="00B059EA" w:rsidRDefault="00E74915">
            <w:pPr>
              <w:rPr>
                <w:rFonts w:ascii="Arial" w:hAnsi="Arial" w:cs="Arial"/>
                <w:color w:val="808080"/>
                <w:sz w:val="20"/>
                <w:szCs w:val="20"/>
              </w:rPr>
            </w:pPr>
          </w:p>
        </w:tc>
        <w:tc>
          <w:tcPr>
            <w:tcW w:w="1260" w:type="dxa"/>
          </w:tcPr>
          <w:p w:rsidR="00E74915" w:rsidRPr="00B059EA" w:rsidRDefault="00E74915">
            <w:pPr>
              <w:rPr>
                <w:rFonts w:ascii="Arial" w:hAnsi="Arial" w:cs="Arial"/>
                <w:color w:val="808080"/>
                <w:sz w:val="20"/>
                <w:szCs w:val="20"/>
              </w:rPr>
            </w:pPr>
          </w:p>
        </w:tc>
        <w:tc>
          <w:tcPr>
            <w:tcW w:w="2340" w:type="dxa"/>
          </w:tcPr>
          <w:p w:rsidR="00E74915" w:rsidRPr="00B059EA" w:rsidRDefault="00E74915">
            <w:pPr>
              <w:rPr>
                <w:rFonts w:ascii="Arial" w:hAnsi="Arial" w:cs="Arial"/>
                <w:color w:val="808080"/>
                <w:sz w:val="20"/>
                <w:szCs w:val="20"/>
              </w:rPr>
            </w:pPr>
          </w:p>
        </w:tc>
        <w:tc>
          <w:tcPr>
            <w:tcW w:w="3690" w:type="dxa"/>
          </w:tcPr>
          <w:p w:rsidR="00E74915" w:rsidRPr="00B059EA" w:rsidRDefault="00E74915">
            <w:pPr>
              <w:rPr>
                <w:rFonts w:ascii="Arial" w:hAnsi="Arial" w:cs="Arial"/>
                <w:color w:val="808080"/>
                <w:sz w:val="20"/>
                <w:szCs w:val="20"/>
              </w:rPr>
            </w:pPr>
          </w:p>
        </w:tc>
      </w:tr>
      <w:tr w:rsidR="00B74D6A" w:rsidRPr="00B059EA" w:rsidTr="002D4F89">
        <w:tc>
          <w:tcPr>
            <w:tcW w:w="918"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980" w:type="dxa"/>
          </w:tcPr>
          <w:p w:rsidR="00E74915" w:rsidRPr="00B059EA" w:rsidRDefault="00E74915">
            <w:pPr>
              <w:rPr>
                <w:rFonts w:ascii="Arial" w:hAnsi="Arial" w:cs="Arial"/>
                <w:color w:val="808080"/>
                <w:sz w:val="20"/>
                <w:szCs w:val="20"/>
              </w:rPr>
            </w:pPr>
          </w:p>
        </w:tc>
        <w:tc>
          <w:tcPr>
            <w:tcW w:w="1260" w:type="dxa"/>
          </w:tcPr>
          <w:p w:rsidR="00E74915" w:rsidRPr="00B059EA" w:rsidRDefault="00E74915">
            <w:pPr>
              <w:rPr>
                <w:rFonts w:ascii="Arial" w:hAnsi="Arial" w:cs="Arial"/>
                <w:color w:val="808080"/>
                <w:sz w:val="20"/>
                <w:szCs w:val="20"/>
              </w:rPr>
            </w:pPr>
          </w:p>
        </w:tc>
        <w:tc>
          <w:tcPr>
            <w:tcW w:w="2340" w:type="dxa"/>
          </w:tcPr>
          <w:p w:rsidR="00E74915" w:rsidRPr="00B059EA" w:rsidRDefault="00E74915">
            <w:pPr>
              <w:rPr>
                <w:rFonts w:ascii="Arial" w:hAnsi="Arial" w:cs="Arial"/>
                <w:color w:val="808080"/>
                <w:sz w:val="20"/>
                <w:szCs w:val="20"/>
              </w:rPr>
            </w:pPr>
          </w:p>
        </w:tc>
        <w:tc>
          <w:tcPr>
            <w:tcW w:w="3690" w:type="dxa"/>
          </w:tcPr>
          <w:p w:rsidR="00E74915" w:rsidRPr="00B059EA" w:rsidRDefault="00E74915">
            <w:pPr>
              <w:rPr>
                <w:rFonts w:ascii="Arial" w:hAnsi="Arial" w:cs="Arial"/>
                <w:color w:val="808080"/>
                <w:sz w:val="20"/>
                <w:szCs w:val="20"/>
              </w:rPr>
            </w:pPr>
          </w:p>
        </w:tc>
      </w:tr>
      <w:tr w:rsidR="00B74D6A" w:rsidRPr="00B059EA" w:rsidTr="002D4F89">
        <w:tc>
          <w:tcPr>
            <w:tcW w:w="918"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980" w:type="dxa"/>
          </w:tcPr>
          <w:p w:rsidR="00E74915" w:rsidRPr="00B059EA" w:rsidRDefault="00E74915">
            <w:pPr>
              <w:rPr>
                <w:rFonts w:ascii="Arial" w:hAnsi="Arial" w:cs="Arial"/>
                <w:color w:val="808080"/>
                <w:sz w:val="20"/>
                <w:szCs w:val="20"/>
              </w:rPr>
            </w:pPr>
          </w:p>
        </w:tc>
        <w:tc>
          <w:tcPr>
            <w:tcW w:w="1260" w:type="dxa"/>
          </w:tcPr>
          <w:p w:rsidR="00E74915" w:rsidRPr="00B059EA" w:rsidRDefault="00E74915">
            <w:pPr>
              <w:rPr>
                <w:rFonts w:ascii="Arial" w:hAnsi="Arial" w:cs="Arial"/>
                <w:color w:val="808080"/>
                <w:sz w:val="20"/>
                <w:szCs w:val="20"/>
              </w:rPr>
            </w:pPr>
          </w:p>
        </w:tc>
        <w:tc>
          <w:tcPr>
            <w:tcW w:w="2340" w:type="dxa"/>
          </w:tcPr>
          <w:p w:rsidR="00E74915" w:rsidRPr="00B059EA" w:rsidRDefault="00E74915">
            <w:pPr>
              <w:rPr>
                <w:rFonts w:ascii="Arial" w:hAnsi="Arial" w:cs="Arial"/>
                <w:color w:val="808080"/>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rPr>
          <w:trHeight w:val="280"/>
        </w:trPr>
        <w:tc>
          <w:tcPr>
            <w:tcW w:w="918"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980" w:type="dxa"/>
          </w:tcPr>
          <w:p w:rsidR="00E74915" w:rsidRPr="00B059EA" w:rsidRDefault="00E74915">
            <w:pPr>
              <w:rPr>
                <w:rFonts w:ascii="Arial" w:hAnsi="Arial" w:cs="Arial"/>
                <w:color w:val="808080"/>
                <w:sz w:val="20"/>
                <w:szCs w:val="20"/>
              </w:rPr>
            </w:pPr>
          </w:p>
        </w:tc>
        <w:tc>
          <w:tcPr>
            <w:tcW w:w="1260" w:type="dxa"/>
          </w:tcPr>
          <w:p w:rsidR="00E74915" w:rsidRPr="00B059EA" w:rsidRDefault="00E74915">
            <w:pPr>
              <w:rPr>
                <w:rFonts w:ascii="Arial" w:hAnsi="Arial" w:cs="Arial"/>
                <w:color w:val="808080"/>
                <w:sz w:val="20"/>
                <w:szCs w:val="20"/>
              </w:rPr>
            </w:pPr>
          </w:p>
        </w:tc>
        <w:tc>
          <w:tcPr>
            <w:tcW w:w="2340" w:type="dxa"/>
          </w:tcPr>
          <w:p w:rsidR="00E74915" w:rsidRPr="00B059EA" w:rsidRDefault="00E74915">
            <w:pPr>
              <w:rPr>
                <w:rFonts w:ascii="Arial" w:hAnsi="Arial" w:cs="Arial"/>
                <w:color w:val="808080"/>
                <w:sz w:val="20"/>
                <w:szCs w:val="20"/>
              </w:rPr>
            </w:pPr>
          </w:p>
        </w:tc>
        <w:tc>
          <w:tcPr>
            <w:tcW w:w="3690" w:type="dxa"/>
          </w:tcPr>
          <w:p w:rsidR="00E74915" w:rsidRPr="00B059EA" w:rsidRDefault="00E74915">
            <w:pPr>
              <w:rPr>
                <w:rFonts w:ascii="Arial" w:hAnsi="Arial" w:cs="Arial"/>
                <w:color w:val="808080"/>
                <w:sz w:val="20"/>
                <w:szCs w:val="20"/>
              </w:rPr>
            </w:pPr>
          </w:p>
        </w:tc>
      </w:tr>
      <w:tr w:rsidR="00B74D6A" w:rsidRPr="00B059EA" w:rsidTr="002D4F89">
        <w:tc>
          <w:tcPr>
            <w:tcW w:w="918"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530" w:type="dxa"/>
          </w:tcPr>
          <w:p w:rsidR="00E74915" w:rsidRPr="00B059EA" w:rsidRDefault="00E74915">
            <w:pPr>
              <w:rPr>
                <w:rFonts w:ascii="Arial" w:hAnsi="Arial" w:cs="Arial"/>
                <w:color w:val="808080"/>
                <w:sz w:val="20"/>
                <w:szCs w:val="20"/>
              </w:rPr>
            </w:pPr>
          </w:p>
        </w:tc>
        <w:tc>
          <w:tcPr>
            <w:tcW w:w="1980" w:type="dxa"/>
          </w:tcPr>
          <w:p w:rsidR="00E74915" w:rsidRPr="00B059EA" w:rsidRDefault="00E74915">
            <w:pPr>
              <w:rPr>
                <w:rFonts w:ascii="Arial" w:hAnsi="Arial" w:cs="Arial"/>
                <w:color w:val="808080"/>
                <w:sz w:val="20"/>
                <w:szCs w:val="20"/>
              </w:rPr>
            </w:pPr>
          </w:p>
        </w:tc>
        <w:tc>
          <w:tcPr>
            <w:tcW w:w="1260" w:type="dxa"/>
          </w:tcPr>
          <w:p w:rsidR="00E74915" w:rsidRPr="00B059EA" w:rsidRDefault="00E74915">
            <w:pPr>
              <w:rPr>
                <w:rFonts w:ascii="Arial" w:hAnsi="Arial" w:cs="Arial"/>
                <w:color w:val="808080"/>
                <w:sz w:val="20"/>
                <w:szCs w:val="20"/>
              </w:rPr>
            </w:pPr>
          </w:p>
        </w:tc>
        <w:tc>
          <w:tcPr>
            <w:tcW w:w="2340" w:type="dxa"/>
          </w:tcPr>
          <w:p w:rsidR="00E74915" w:rsidRPr="00B059EA" w:rsidRDefault="00E74915">
            <w:pPr>
              <w:rPr>
                <w:rFonts w:ascii="Arial" w:hAnsi="Arial" w:cs="Arial"/>
                <w:color w:val="808080"/>
                <w:sz w:val="20"/>
                <w:szCs w:val="20"/>
              </w:rPr>
            </w:pPr>
          </w:p>
        </w:tc>
        <w:tc>
          <w:tcPr>
            <w:tcW w:w="3690" w:type="dxa"/>
          </w:tcPr>
          <w:p w:rsidR="00E74915" w:rsidRPr="00B059EA" w:rsidRDefault="00E74915">
            <w:pPr>
              <w:rPr>
                <w:rFonts w:ascii="Arial" w:hAnsi="Arial" w:cs="Arial"/>
                <w:color w:val="808080"/>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B74D6A"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E74915"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E74915"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E74915"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E74915"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r w:rsidR="00E74915" w:rsidRPr="00B059EA" w:rsidTr="002D4F89">
        <w:tc>
          <w:tcPr>
            <w:tcW w:w="918"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530" w:type="dxa"/>
          </w:tcPr>
          <w:p w:rsidR="00E74915" w:rsidRPr="00B059EA" w:rsidRDefault="00E74915">
            <w:pPr>
              <w:rPr>
                <w:rFonts w:ascii="Arial" w:hAnsi="Arial" w:cs="Arial"/>
                <w:sz w:val="20"/>
                <w:szCs w:val="20"/>
              </w:rPr>
            </w:pPr>
          </w:p>
        </w:tc>
        <w:tc>
          <w:tcPr>
            <w:tcW w:w="1980" w:type="dxa"/>
          </w:tcPr>
          <w:p w:rsidR="00E74915" w:rsidRPr="00B059EA" w:rsidRDefault="00E74915">
            <w:pPr>
              <w:rPr>
                <w:rFonts w:ascii="Arial" w:hAnsi="Arial" w:cs="Arial"/>
                <w:sz w:val="20"/>
                <w:szCs w:val="20"/>
              </w:rPr>
            </w:pPr>
          </w:p>
        </w:tc>
        <w:tc>
          <w:tcPr>
            <w:tcW w:w="1260" w:type="dxa"/>
          </w:tcPr>
          <w:p w:rsidR="00E74915" w:rsidRPr="00B059EA" w:rsidRDefault="00E74915">
            <w:pPr>
              <w:rPr>
                <w:rFonts w:ascii="Arial" w:hAnsi="Arial" w:cs="Arial"/>
                <w:sz w:val="20"/>
                <w:szCs w:val="20"/>
              </w:rPr>
            </w:pPr>
          </w:p>
        </w:tc>
        <w:tc>
          <w:tcPr>
            <w:tcW w:w="2340" w:type="dxa"/>
          </w:tcPr>
          <w:p w:rsidR="00E74915" w:rsidRPr="00B059EA" w:rsidRDefault="00E74915">
            <w:pPr>
              <w:rPr>
                <w:rFonts w:ascii="Arial" w:hAnsi="Arial" w:cs="Arial"/>
                <w:sz w:val="20"/>
                <w:szCs w:val="20"/>
              </w:rPr>
            </w:pPr>
          </w:p>
        </w:tc>
        <w:tc>
          <w:tcPr>
            <w:tcW w:w="3690" w:type="dxa"/>
          </w:tcPr>
          <w:p w:rsidR="00E74915" w:rsidRPr="00B059EA" w:rsidRDefault="00E74915">
            <w:pPr>
              <w:rPr>
                <w:rFonts w:ascii="Arial" w:hAnsi="Arial" w:cs="Arial"/>
                <w:sz w:val="20"/>
                <w:szCs w:val="20"/>
              </w:rPr>
            </w:pPr>
          </w:p>
        </w:tc>
      </w:tr>
    </w:tbl>
    <w:p w:rsidR="00E74915" w:rsidRDefault="00E74915" w:rsidP="00E74915">
      <w:pPr>
        <w:widowControl w:val="0"/>
        <w:spacing w:after="0"/>
        <w:rPr>
          <w:rFonts w:ascii="Arial" w:eastAsia="Arial" w:hAnsi="Arial" w:cs="Arial"/>
          <w:b/>
        </w:rPr>
      </w:pPr>
    </w:p>
    <w:p w:rsidR="002D4F89" w:rsidRDefault="002D4F89" w:rsidP="00E74915">
      <w:pPr>
        <w:widowControl w:val="0"/>
        <w:spacing w:after="0"/>
        <w:rPr>
          <w:rFonts w:ascii="Arial" w:eastAsia="Arial" w:hAnsi="Arial" w:cs="Arial"/>
          <w:b/>
        </w:rPr>
      </w:pPr>
    </w:p>
    <w:p w:rsidR="009E6E67" w:rsidRPr="00B059EA" w:rsidRDefault="002C7DDC">
      <w:pPr>
        <w:widowControl w:val="0"/>
        <w:spacing w:after="0"/>
        <w:jc w:val="center"/>
        <w:rPr>
          <w:rFonts w:ascii="Arial" w:eastAsia="Arial" w:hAnsi="Arial" w:cs="Arial"/>
          <w:b/>
        </w:rPr>
      </w:pPr>
      <w:r w:rsidRPr="00B059EA">
        <w:rPr>
          <w:rFonts w:ascii="Arial" w:eastAsia="Arial" w:hAnsi="Arial" w:cs="Arial"/>
          <w:b/>
        </w:rPr>
        <w:lastRenderedPageBreak/>
        <w:t>Field Experience Tracking Document</w:t>
      </w:r>
    </w:p>
    <w:p w:rsidR="009E6E67" w:rsidRPr="00B059EA" w:rsidRDefault="002C7DDC">
      <w:pPr>
        <w:widowControl w:val="0"/>
        <w:spacing w:after="0"/>
        <w:jc w:val="center"/>
        <w:rPr>
          <w:rFonts w:ascii="Arial" w:eastAsia="Arial" w:hAnsi="Arial" w:cs="Arial"/>
          <w:b/>
        </w:rPr>
      </w:pPr>
      <w:r w:rsidRPr="00B059EA">
        <w:rPr>
          <w:rFonts w:ascii="Arial" w:eastAsia="Arial" w:hAnsi="Arial" w:cs="Arial"/>
          <w:b/>
        </w:rPr>
        <w:t>(EXAMPLE PAGE)</w:t>
      </w:r>
    </w:p>
    <w:p w:rsidR="009E6E67" w:rsidRPr="00B059EA" w:rsidRDefault="009E6E67">
      <w:pPr>
        <w:widowControl w:val="0"/>
        <w:spacing w:after="0"/>
        <w:rPr>
          <w:rFonts w:ascii="Arial" w:eastAsia="Arial" w:hAnsi="Arial" w:cs="Arial"/>
        </w:rPr>
      </w:pPr>
    </w:p>
    <w:p w:rsidR="009E6E67" w:rsidRPr="00B059EA" w:rsidRDefault="002C7DDC">
      <w:pPr>
        <w:widowControl w:val="0"/>
        <w:spacing w:after="0"/>
        <w:rPr>
          <w:rFonts w:ascii="Arial" w:eastAsia="Arial" w:hAnsi="Arial" w:cs="Arial"/>
        </w:rPr>
      </w:pPr>
      <w:r w:rsidRPr="00B059EA">
        <w:rPr>
          <w:rFonts w:ascii="Arial" w:eastAsia="Arial" w:hAnsi="Arial" w:cs="Arial"/>
          <w:b/>
        </w:rPr>
        <w:t>Name:</w:t>
      </w:r>
      <w:r w:rsidRPr="00B059EA">
        <w:rPr>
          <w:rFonts w:ascii="Arial" w:eastAsia="Arial" w:hAnsi="Arial" w:cs="Arial"/>
        </w:rPr>
        <w:t xml:space="preserve"> ___</w:t>
      </w:r>
      <w:r w:rsidRPr="00B059EA">
        <w:rPr>
          <w:rFonts w:ascii="Arial" w:eastAsia="Arial" w:hAnsi="Arial" w:cs="Arial"/>
          <w:u w:val="single"/>
        </w:rPr>
        <w:t>John J. Doe</w:t>
      </w:r>
      <w:r w:rsidRPr="00B059EA">
        <w:rPr>
          <w:rFonts w:ascii="Arial" w:eastAsia="Arial" w:hAnsi="Arial" w:cs="Arial"/>
        </w:rPr>
        <w:t>______________________</w:t>
      </w:r>
      <w:r w:rsidRPr="00B059EA">
        <w:rPr>
          <w:rFonts w:ascii="Arial" w:eastAsia="Arial" w:hAnsi="Arial" w:cs="Arial"/>
        </w:rPr>
        <w:tab/>
        <w:t xml:space="preserve">  </w:t>
      </w:r>
      <w:r w:rsidRPr="00B059EA">
        <w:rPr>
          <w:rFonts w:ascii="Arial" w:eastAsia="Arial" w:hAnsi="Arial" w:cs="Arial"/>
          <w:b/>
        </w:rPr>
        <w:t>Species name (common &amp; scientific):</w:t>
      </w:r>
      <w:r w:rsidRPr="00B059EA">
        <w:rPr>
          <w:rFonts w:ascii="Arial" w:eastAsia="Arial" w:hAnsi="Arial" w:cs="Arial"/>
        </w:rPr>
        <w:t xml:space="preserve"> _</w:t>
      </w:r>
      <w:r w:rsidRPr="00B059EA">
        <w:rPr>
          <w:rFonts w:ascii="Arial" w:eastAsia="Arial" w:hAnsi="Arial" w:cs="Arial"/>
          <w:u w:val="single"/>
        </w:rPr>
        <w:t>Example only, one species/sheet please</w:t>
      </w:r>
    </w:p>
    <w:p w:rsidR="009E6E67" w:rsidRPr="00B059EA" w:rsidRDefault="009E6E67">
      <w:pPr>
        <w:widowControl w:val="0"/>
        <w:spacing w:after="0"/>
        <w:rPr>
          <w:rFonts w:ascii="Arial" w:eastAsia="Arial" w:hAnsi="Arial" w:cs="Arial"/>
        </w:rPr>
      </w:pPr>
    </w:p>
    <w:p w:rsidR="009E6E67" w:rsidRPr="00B059EA" w:rsidRDefault="002C7DDC">
      <w:pPr>
        <w:widowControl w:val="0"/>
        <w:spacing w:after="0"/>
        <w:rPr>
          <w:rFonts w:ascii="Arial" w:eastAsia="Arial" w:hAnsi="Arial" w:cs="Arial"/>
          <w:u w:val="single"/>
        </w:rPr>
      </w:pPr>
      <w:r w:rsidRPr="00B059EA">
        <w:rPr>
          <w:rFonts w:ascii="Arial" w:eastAsia="Arial" w:hAnsi="Arial" w:cs="Arial"/>
          <w:b/>
        </w:rPr>
        <w:t xml:space="preserve">For branchiopods and/or insects, has the required identification been exam taken? Yes/No/Date/Location: </w:t>
      </w:r>
      <w:r w:rsidRPr="006E1FD4">
        <w:rPr>
          <w:rFonts w:ascii="Arial" w:eastAsia="Arial" w:hAnsi="Arial" w:cs="Arial"/>
          <w:u w:val="single"/>
        </w:rPr>
        <w:t>Branchiopod exam taken and</w:t>
      </w:r>
      <w:r w:rsidRPr="00B059EA">
        <w:rPr>
          <w:rFonts w:ascii="Arial" w:eastAsia="Arial" w:hAnsi="Arial" w:cs="Arial"/>
          <w:u w:val="single"/>
        </w:rPr>
        <w:t xml:space="preserve"> </w:t>
      </w:r>
      <w:r w:rsidRPr="006E1FD4">
        <w:rPr>
          <w:rFonts w:ascii="Arial" w:eastAsia="Arial" w:hAnsi="Arial" w:cs="Arial"/>
          <w:u w:val="single"/>
        </w:rPr>
        <w:t>passed on 1/1</w:t>
      </w:r>
      <w:r w:rsidR="00B74D6A">
        <w:rPr>
          <w:rFonts w:ascii="Arial" w:eastAsia="Arial" w:hAnsi="Arial" w:cs="Arial"/>
          <w:u w:val="single"/>
        </w:rPr>
        <w:t>5/16 at Sacramento Field Office</w:t>
      </w:r>
    </w:p>
    <w:p w:rsidR="00B059EA" w:rsidRPr="00B059EA" w:rsidRDefault="00B059EA">
      <w:pPr>
        <w:widowControl w:val="0"/>
        <w:spacing w:after="0"/>
        <w:rPr>
          <w:rFonts w:ascii="Arial" w:eastAsia="Arial" w:hAnsi="Arial" w:cs="Arial"/>
          <w:b/>
        </w:rPr>
      </w:pPr>
    </w:p>
    <w:p w:rsidR="00B82032" w:rsidRDefault="002C7DDC">
      <w:pPr>
        <w:widowControl w:val="0"/>
        <w:spacing w:after="0"/>
        <w:rPr>
          <w:rFonts w:ascii="Arial" w:eastAsia="Arial" w:hAnsi="Arial" w:cs="Arial"/>
          <w:u w:val="single"/>
        </w:rPr>
      </w:pPr>
      <w:r w:rsidRPr="00B059EA">
        <w:rPr>
          <w:rFonts w:ascii="Arial" w:eastAsia="Arial" w:hAnsi="Arial" w:cs="Arial"/>
          <w:b/>
        </w:rPr>
        <w:t>Has a confirmation letter from the training i</w:t>
      </w:r>
      <w:r w:rsidR="00B74D6A">
        <w:rPr>
          <w:rFonts w:ascii="Arial" w:eastAsia="Arial" w:hAnsi="Arial" w:cs="Arial"/>
          <w:b/>
        </w:rPr>
        <w:t>ndividual been provided?   Yes</w:t>
      </w:r>
      <w:r w:rsidR="00B7428B">
        <w:rPr>
          <w:rFonts w:ascii="Arial" w:eastAsia="Arial" w:hAnsi="Arial" w:cs="Arial"/>
          <w:b/>
        </w:rPr>
        <w:t xml:space="preserve"> </w:t>
      </w:r>
      <w:r w:rsidRPr="00B059EA">
        <w:rPr>
          <w:rFonts w:ascii="Arial" w:eastAsia="Arial" w:hAnsi="Arial" w:cs="Arial"/>
          <w:b/>
          <w:u w:val="single"/>
        </w:rPr>
        <w:t>X</w:t>
      </w:r>
      <w:r w:rsidR="00B74D6A">
        <w:rPr>
          <w:rFonts w:ascii="Arial" w:eastAsia="Arial" w:hAnsi="Arial" w:cs="Arial"/>
          <w:b/>
        </w:rPr>
        <w:t xml:space="preserve">   </w:t>
      </w:r>
      <w:r w:rsidRPr="00B059EA">
        <w:rPr>
          <w:rFonts w:ascii="Arial" w:eastAsia="Arial" w:hAnsi="Arial" w:cs="Arial"/>
          <w:b/>
        </w:rPr>
        <w:t>No ____</w:t>
      </w:r>
    </w:p>
    <w:p w:rsidR="00B82032" w:rsidRPr="00B82032" w:rsidRDefault="00B82032">
      <w:pPr>
        <w:widowControl w:val="0"/>
        <w:spacing w:after="0"/>
        <w:rPr>
          <w:rFonts w:ascii="Arial" w:eastAsia="Arial" w:hAnsi="Arial" w:cs="Arial"/>
          <w:u w:val="single"/>
        </w:rPr>
      </w:pPr>
    </w:p>
    <w:tbl>
      <w:tblPr>
        <w:tblStyle w:val="a0"/>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1531"/>
        <w:gridCol w:w="1530"/>
        <w:gridCol w:w="1530"/>
        <w:gridCol w:w="1980"/>
        <w:gridCol w:w="1260"/>
        <w:gridCol w:w="2340"/>
        <w:gridCol w:w="3780"/>
      </w:tblGrid>
      <w:tr w:rsidR="002D4F89" w:rsidRPr="00B059EA" w:rsidTr="002D4F89">
        <w:tc>
          <w:tcPr>
            <w:tcW w:w="917" w:type="dxa"/>
            <w:shd w:val="clear" w:color="auto" w:fill="D9D9D9"/>
          </w:tcPr>
          <w:p w:rsidR="002D4F89" w:rsidRPr="00B059EA" w:rsidRDefault="002D4F89">
            <w:pPr>
              <w:rPr>
                <w:rFonts w:ascii="Arial" w:hAnsi="Arial" w:cs="Arial"/>
                <w:b/>
                <w:sz w:val="20"/>
                <w:szCs w:val="20"/>
              </w:rPr>
            </w:pPr>
            <w:bookmarkStart w:id="1" w:name="_gjdgxs" w:colFirst="0" w:colLast="0"/>
            <w:bookmarkEnd w:id="1"/>
            <w:r w:rsidRPr="00B059EA">
              <w:rPr>
                <w:rFonts w:ascii="Arial" w:hAnsi="Arial" w:cs="Arial"/>
                <w:b/>
                <w:sz w:val="20"/>
                <w:szCs w:val="20"/>
              </w:rPr>
              <w:t>Date</w:t>
            </w:r>
          </w:p>
        </w:tc>
        <w:tc>
          <w:tcPr>
            <w:tcW w:w="1531" w:type="dxa"/>
            <w:shd w:val="clear" w:color="auto" w:fill="D9D9D9"/>
          </w:tcPr>
          <w:p w:rsidR="002D4F89" w:rsidRPr="00B059EA" w:rsidRDefault="002D4F89">
            <w:pPr>
              <w:rPr>
                <w:rFonts w:ascii="Arial" w:hAnsi="Arial" w:cs="Arial"/>
                <w:b/>
                <w:sz w:val="20"/>
                <w:szCs w:val="20"/>
              </w:rPr>
            </w:pPr>
            <w:r w:rsidRPr="00B059EA">
              <w:rPr>
                <w:rFonts w:ascii="Arial" w:hAnsi="Arial" w:cs="Arial"/>
                <w:b/>
                <w:sz w:val="20"/>
                <w:szCs w:val="20"/>
              </w:rPr>
              <w:t>Title of report</w:t>
            </w:r>
          </w:p>
        </w:tc>
        <w:tc>
          <w:tcPr>
            <w:tcW w:w="1530" w:type="dxa"/>
            <w:shd w:val="clear" w:color="auto" w:fill="D9D9D9"/>
          </w:tcPr>
          <w:p w:rsidR="002D4F89" w:rsidRPr="00B059EA" w:rsidRDefault="002D4F89" w:rsidP="00BF24B6">
            <w:pPr>
              <w:rPr>
                <w:rFonts w:ascii="Arial" w:hAnsi="Arial" w:cs="Arial"/>
                <w:b/>
                <w:sz w:val="20"/>
                <w:szCs w:val="20"/>
              </w:rPr>
            </w:pPr>
            <w:r w:rsidRPr="00B059EA">
              <w:rPr>
                <w:rFonts w:ascii="Arial" w:hAnsi="Arial" w:cs="Arial"/>
                <w:b/>
                <w:sz w:val="20"/>
                <w:szCs w:val="20"/>
              </w:rPr>
              <w:t>Location</w:t>
            </w:r>
            <w:r>
              <w:rPr>
                <w:rFonts w:ascii="Arial" w:hAnsi="Arial" w:cs="Arial"/>
                <w:b/>
                <w:sz w:val="20"/>
                <w:szCs w:val="20"/>
              </w:rPr>
              <w:t xml:space="preserve"> (Include county)</w:t>
            </w:r>
            <w:r w:rsidRPr="00B059EA">
              <w:rPr>
                <w:rFonts w:ascii="Arial" w:hAnsi="Arial" w:cs="Arial"/>
                <w:b/>
                <w:sz w:val="20"/>
                <w:szCs w:val="20"/>
              </w:rPr>
              <w:t xml:space="preserve"> </w:t>
            </w:r>
          </w:p>
        </w:tc>
        <w:tc>
          <w:tcPr>
            <w:tcW w:w="1530" w:type="dxa"/>
            <w:shd w:val="clear" w:color="auto" w:fill="D9D9D9"/>
          </w:tcPr>
          <w:p w:rsidR="002D4F89" w:rsidRPr="00B059EA" w:rsidRDefault="002D4F89" w:rsidP="00BF24B6">
            <w:pPr>
              <w:rPr>
                <w:rFonts w:ascii="Arial" w:hAnsi="Arial" w:cs="Arial"/>
                <w:b/>
                <w:sz w:val="20"/>
                <w:szCs w:val="20"/>
              </w:rPr>
            </w:pPr>
            <w:r>
              <w:rPr>
                <w:rFonts w:ascii="Arial" w:hAnsi="Arial" w:cs="Arial"/>
                <w:b/>
                <w:sz w:val="20"/>
                <w:szCs w:val="20"/>
              </w:rPr>
              <w:t>Permitted Individual (supervising) and permit number</w:t>
            </w:r>
          </w:p>
        </w:tc>
        <w:tc>
          <w:tcPr>
            <w:tcW w:w="1980" w:type="dxa"/>
            <w:shd w:val="clear" w:color="auto" w:fill="D9D9D9"/>
          </w:tcPr>
          <w:p w:rsidR="002D4F89" w:rsidRDefault="002D4F89">
            <w:pPr>
              <w:spacing w:after="200" w:line="276" w:lineRule="auto"/>
              <w:rPr>
                <w:rFonts w:ascii="Arial" w:hAnsi="Arial" w:cs="Arial"/>
                <w:b/>
                <w:sz w:val="20"/>
                <w:szCs w:val="20"/>
              </w:rPr>
            </w:pPr>
            <w:r>
              <w:rPr>
                <w:rFonts w:ascii="Arial" w:hAnsi="Arial" w:cs="Arial"/>
                <w:b/>
                <w:sz w:val="20"/>
                <w:szCs w:val="20"/>
              </w:rPr>
              <w:t xml:space="preserve">Specific # of hours in field &amp; total number of survey or activity hours </w:t>
            </w:r>
          </w:p>
        </w:tc>
        <w:tc>
          <w:tcPr>
            <w:tcW w:w="1260" w:type="dxa"/>
            <w:shd w:val="clear" w:color="auto" w:fill="D9D9D9"/>
          </w:tcPr>
          <w:p w:rsidR="002D4F89" w:rsidRPr="00B059EA" w:rsidRDefault="002D4F89" w:rsidP="00BF24B6">
            <w:pPr>
              <w:rPr>
                <w:rFonts w:ascii="Arial" w:hAnsi="Arial" w:cs="Arial"/>
                <w:b/>
                <w:sz w:val="20"/>
                <w:szCs w:val="20"/>
              </w:rPr>
            </w:pPr>
            <w:r w:rsidRPr="00B059EA">
              <w:rPr>
                <w:rFonts w:ascii="Arial" w:hAnsi="Arial" w:cs="Arial"/>
                <w:b/>
                <w:sz w:val="20"/>
                <w:szCs w:val="20"/>
              </w:rPr>
              <w:t>Survey or activity type</w:t>
            </w:r>
          </w:p>
        </w:tc>
        <w:tc>
          <w:tcPr>
            <w:tcW w:w="2340" w:type="dxa"/>
            <w:shd w:val="clear" w:color="auto" w:fill="D9D9D9"/>
          </w:tcPr>
          <w:p w:rsidR="002D4F89" w:rsidRPr="00B059EA" w:rsidRDefault="002D4F89">
            <w:pPr>
              <w:rPr>
                <w:rFonts w:ascii="Arial" w:hAnsi="Arial" w:cs="Arial"/>
                <w:b/>
                <w:sz w:val="20"/>
                <w:szCs w:val="20"/>
              </w:rPr>
            </w:pPr>
            <w:r w:rsidRPr="00B059EA">
              <w:rPr>
                <w:rFonts w:ascii="Arial" w:hAnsi="Arial" w:cs="Arial"/>
                <w:b/>
                <w:sz w:val="20"/>
                <w:szCs w:val="20"/>
              </w:rPr>
              <w:t>Number of individuals detected, handled, observed, released, other activity? Include life stage if applicable.</w:t>
            </w:r>
          </w:p>
        </w:tc>
        <w:tc>
          <w:tcPr>
            <w:tcW w:w="3780" w:type="dxa"/>
            <w:shd w:val="clear" w:color="auto" w:fill="D9D9D9"/>
          </w:tcPr>
          <w:p w:rsidR="002D4F89" w:rsidRPr="00B059EA" w:rsidRDefault="002D4F89">
            <w:pPr>
              <w:rPr>
                <w:rFonts w:ascii="Arial" w:hAnsi="Arial" w:cs="Arial"/>
                <w:b/>
                <w:sz w:val="20"/>
                <w:szCs w:val="20"/>
              </w:rPr>
            </w:pPr>
            <w:r w:rsidRPr="00B059EA">
              <w:rPr>
                <w:rFonts w:ascii="Arial" w:hAnsi="Arial" w:cs="Arial"/>
                <w:b/>
                <w:sz w:val="20"/>
                <w:szCs w:val="20"/>
              </w:rPr>
              <w:t>Other pertinent notes/details of activities and/or experience acquired under supervision for the target species.  Please note that at minimum, the experience requirements in the minimum qualifications for the species must be met.</w:t>
            </w:r>
          </w:p>
        </w:tc>
      </w:tr>
      <w:tr w:rsidR="002D4F89" w:rsidRPr="00B059EA" w:rsidTr="002D4F89">
        <w:trPr>
          <w:trHeight w:val="1196"/>
        </w:trPr>
        <w:tc>
          <w:tcPr>
            <w:tcW w:w="917"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3/22/16</w:t>
            </w:r>
          </w:p>
        </w:tc>
        <w:tc>
          <w:tcPr>
            <w:tcW w:w="1531" w:type="dxa"/>
          </w:tcPr>
          <w:p w:rsidR="002D4F89" w:rsidRPr="00B059EA" w:rsidRDefault="002D4F89" w:rsidP="008C57FD">
            <w:pPr>
              <w:rPr>
                <w:rFonts w:ascii="Arial" w:hAnsi="Arial" w:cs="Arial"/>
                <w:color w:val="808080"/>
                <w:sz w:val="18"/>
                <w:szCs w:val="18"/>
              </w:rPr>
            </w:pPr>
            <w:r w:rsidRPr="00B059EA">
              <w:rPr>
                <w:rFonts w:ascii="Arial" w:hAnsi="Arial" w:cs="Arial"/>
                <w:color w:val="808080"/>
                <w:sz w:val="18"/>
                <w:szCs w:val="18"/>
              </w:rPr>
              <w:t xml:space="preserve">Annual </w:t>
            </w:r>
            <w:r>
              <w:rPr>
                <w:rFonts w:ascii="Arial" w:hAnsi="Arial" w:cs="Arial"/>
                <w:color w:val="808080"/>
                <w:sz w:val="18"/>
                <w:szCs w:val="18"/>
              </w:rPr>
              <w:t>p</w:t>
            </w:r>
            <w:r w:rsidRPr="00B059EA">
              <w:rPr>
                <w:rFonts w:ascii="Arial" w:hAnsi="Arial" w:cs="Arial"/>
                <w:color w:val="808080"/>
                <w:sz w:val="18"/>
                <w:szCs w:val="18"/>
              </w:rPr>
              <w:t>reserve monitoring report. 2016.</w:t>
            </w:r>
          </w:p>
        </w:tc>
        <w:tc>
          <w:tcPr>
            <w:tcW w:w="153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Vernal Pool Preserve, Santa Rosa, Sonoma County</w:t>
            </w:r>
          </w:p>
        </w:tc>
        <w:tc>
          <w:tcPr>
            <w:tcW w:w="1530" w:type="dxa"/>
          </w:tcPr>
          <w:p w:rsidR="002D4F89" w:rsidRDefault="002D4F89" w:rsidP="00BF24B6">
            <w:pPr>
              <w:rPr>
                <w:rFonts w:ascii="Arial" w:hAnsi="Arial" w:cs="Arial"/>
                <w:color w:val="808080"/>
                <w:sz w:val="18"/>
                <w:szCs w:val="18"/>
              </w:rPr>
            </w:pPr>
            <w:r>
              <w:rPr>
                <w:rFonts w:ascii="Arial" w:hAnsi="Arial" w:cs="Arial"/>
                <w:color w:val="808080"/>
                <w:sz w:val="18"/>
                <w:szCs w:val="18"/>
              </w:rPr>
              <w:t xml:space="preserve">John Smith </w:t>
            </w:r>
          </w:p>
          <w:p w:rsidR="002D4F89" w:rsidRPr="00B059EA" w:rsidRDefault="002D4F89" w:rsidP="00BF24B6">
            <w:pPr>
              <w:rPr>
                <w:rFonts w:ascii="Arial" w:hAnsi="Arial" w:cs="Arial"/>
                <w:color w:val="808080"/>
                <w:sz w:val="18"/>
                <w:szCs w:val="18"/>
              </w:rPr>
            </w:pPr>
            <w:r>
              <w:rPr>
                <w:rFonts w:ascii="Arial" w:hAnsi="Arial" w:cs="Arial"/>
                <w:color w:val="808080"/>
                <w:sz w:val="18"/>
                <w:szCs w:val="18"/>
              </w:rPr>
              <w:t>(TE-000000-0)</w:t>
            </w:r>
          </w:p>
        </w:tc>
        <w:tc>
          <w:tcPr>
            <w:tcW w:w="1980" w:type="dxa"/>
          </w:tcPr>
          <w:p w:rsidR="002D4F89" w:rsidRDefault="002D4F89">
            <w:pPr>
              <w:rPr>
                <w:rFonts w:ascii="Arial" w:hAnsi="Arial" w:cs="Arial"/>
                <w:color w:val="808080"/>
                <w:sz w:val="20"/>
                <w:szCs w:val="20"/>
              </w:rPr>
            </w:pPr>
            <w:r>
              <w:rPr>
                <w:rFonts w:ascii="Arial" w:hAnsi="Arial" w:cs="Arial"/>
                <w:color w:val="808080"/>
                <w:sz w:val="20"/>
                <w:szCs w:val="20"/>
              </w:rPr>
              <w:t>8:00 am - 4:00 pm</w:t>
            </w:r>
          </w:p>
          <w:p w:rsidR="002D4F89" w:rsidRDefault="002D4F89">
            <w:pPr>
              <w:rPr>
                <w:rFonts w:ascii="Arial" w:hAnsi="Arial" w:cs="Arial"/>
                <w:color w:val="808080"/>
                <w:sz w:val="20"/>
                <w:szCs w:val="20"/>
              </w:rPr>
            </w:pPr>
            <w:r>
              <w:rPr>
                <w:rFonts w:ascii="Arial" w:hAnsi="Arial" w:cs="Arial"/>
                <w:color w:val="808080"/>
                <w:sz w:val="20"/>
                <w:szCs w:val="20"/>
              </w:rPr>
              <w:t>4 hrs. in the field</w:t>
            </w:r>
          </w:p>
          <w:p w:rsidR="002D4F89" w:rsidRDefault="002D4F89">
            <w:pPr>
              <w:spacing w:after="200" w:line="276" w:lineRule="auto"/>
              <w:rPr>
                <w:rFonts w:ascii="Arial" w:hAnsi="Arial" w:cs="Arial"/>
                <w:color w:val="808080"/>
                <w:sz w:val="20"/>
                <w:szCs w:val="20"/>
              </w:rPr>
            </w:pPr>
            <w:r>
              <w:rPr>
                <w:rFonts w:ascii="Arial" w:hAnsi="Arial" w:cs="Arial"/>
                <w:color w:val="808080"/>
                <w:sz w:val="20"/>
                <w:szCs w:val="20"/>
              </w:rPr>
              <w:t>8 hrs. total</w:t>
            </w:r>
          </w:p>
        </w:tc>
        <w:tc>
          <w:tcPr>
            <w:tcW w:w="126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Protocol-level aquatic survey (dip-netting)</w:t>
            </w:r>
          </w:p>
        </w:tc>
        <w:tc>
          <w:tcPr>
            <w:tcW w:w="2340" w:type="dxa"/>
          </w:tcPr>
          <w:p w:rsidR="002D4F89" w:rsidRPr="00B059EA" w:rsidRDefault="002D4F89">
            <w:pPr>
              <w:rPr>
                <w:rFonts w:ascii="Arial" w:hAnsi="Arial" w:cs="Arial"/>
                <w:color w:val="808080"/>
                <w:sz w:val="20"/>
                <w:szCs w:val="20"/>
              </w:rPr>
            </w:pPr>
            <w:r w:rsidRPr="00B059EA">
              <w:rPr>
                <w:rFonts w:ascii="Arial" w:hAnsi="Arial" w:cs="Arial"/>
                <w:color w:val="808080"/>
                <w:sz w:val="20"/>
                <w:szCs w:val="20"/>
              </w:rPr>
              <w:t>Handled 5 California tiger salamander larvae; observed 2  CTS adults</w:t>
            </w:r>
          </w:p>
        </w:tc>
        <w:tc>
          <w:tcPr>
            <w:tcW w:w="3780" w:type="dxa"/>
          </w:tcPr>
          <w:p w:rsidR="002D4F89" w:rsidRPr="00B059EA" w:rsidRDefault="002D4F89">
            <w:pPr>
              <w:rPr>
                <w:rFonts w:ascii="Arial" w:hAnsi="Arial" w:cs="Arial"/>
                <w:color w:val="808080"/>
                <w:sz w:val="20"/>
                <w:szCs w:val="20"/>
              </w:rPr>
            </w:pPr>
            <w:r w:rsidRPr="00B059EA">
              <w:rPr>
                <w:rFonts w:ascii="Arial" w:hAnsi="Arial" w:cs="Arial"/>
                <w:color w:val="808080"/>
                <w:sz w:val="20"/>
                <w:szCs w:val="20"/>
              </w:rPr>
              <w:t>Measured length, clipped tails, and released. Surveyed 5 ponds in one day.</w:t>
            </w:r>
          </w:p>
        </w:tc>
      </w:tr>
      <w:tr w:rsidR="002D4F89" w:rsidRPr="00B059EA" w:rsidTr="002D4F89">
        <w:tc>
          <w:tcPr>
            <w:tcW w:w="917"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7/23/16</w:t>
            </w:r>
          </w:p>
        </w:tc>
        <w:tc>
          <w:tcPr>
            <w:tcW w:w="1531"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2016 annual survey report for the Dutchman Creek Conservation Bank.</w:t>
            </w:r>
          </w:p>
        </w:tc>
        <w:tc>
          <w:tcPr>
            <w:tcW w:w="153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Dutchman Creek Conservation Bank, Merced County</w:t>
            </w:r>
          </w:p>
        </w:tc>
        <w:tc>
          <w:tcPr>
            <w:tcW w:w="1530" w:type="dxa"/>
          </w:tcPr>
          <w:p w:rsidR="002D4F89" w:rsidRDefault="002D4F89" w:rsidP="00BF24B6">
            <w:pPr>
              <w:rPr>
                <w:rFonts w:ascii="Arial" w:hAnsi="Arial" w:cs="Arial"/>
                <w:color w:val="808080"/>
                <w:sz w:val="18"/>
                <w:szCs w:val="18"/>
              </w:rPr>
            </w:pPr>
            <w:r>
              <w:rPr>
                <w:rFonts w:ascii="Arial" w:hAnsi="Arial" w:cs="Arial"/>
                <w:color w:val="808080"/>
                <w:sz w:val="18"/>
                <w:szCs w:val="18"/>
              </w:rPr>
              <w:t>Jane Smith</w:t>
            </w:r>
          </w:p>
          <w:p w:rsidR="002D4F89" w:rsidRPr="00B059EA" w:rsidRDefault="002D4F89" w:rsidP="00BF24B6">
            <w:pPr>
              <w:rPr>
                <w:rFonts w:ascii="Arial" w:hAnsi="Arial" w:cs="Arial"/>
                <w:color w:val="808080"/>
                <w:sz w:val="18"/>
                <w:szCs w:val="18"/>
              </w:rPr>
            </w:pPr>
            <w:r>
              <w:rPr>
                <w:rFonts w:ascii="Arial" w:hAnsi="Arial" w:cs="Arial"/>
                <w:color w:val="808080"/>
                <w:sz w:val="18"/>
                <w:szCs w:val="18"/>
              </w:rPr>
              <w:t>(TE-00000-0)</w:t>
            </w:r>
          </w:p>
        </w:tc>
        <w:tc>
          <w:tcPr>
            <w:tcW w:w="1980" w:type="dxa"/>
          </w:tcPr>
          <w:p w:rsidR="002D4F89" w:rsidRDefault="002D4F89">
            <w:pPr>
              <w:rPr>
                <w:rFonts w:ascii="Arial" w:hAnsi="Arial" w:cs="Arial"/>
                <w:color w:val="808080"/>
                <w:sz w:val="20"/>
                <w:szCs w:val="20"/>
              </w:rPr>
            </w:pPr>
            <w:r>
              <w:rPr>
                <w:rFonts w:ascii="Arial" w:hAnsi="Arial" w:cs="Arial"/>
                <w:color w:val="808080"/>
                <w:sz w:val="20"/>
                <w:szCs w:val="20"/>
              </w:rPr>
              <w:t>7:00 am –11 am</w:t>
            </w:r>
          </w:p>
          <w:p w:rsidR="002D4F89" w:rsidRDefault="002D4F89">
            <w:pPr>
              <w:rPr>
                <w:rFonts w:ascii="Arial" w:hAnsi="Arial" w:cs="Arial"/>
                <w:color w:val="808080"/>
                <w:sz w:val="20"/>
                <w:szCs w:val="20"/>
              </w:rPr>
            </w:pPr>
            <w:r>
              <w:rPr>
                <w:rFonts w:ascii="Arial" w:hAnsi="Arial" w:cs="Arial"/>
                <w:color w:val="808080"/>
                <w:sz w:val="20"/>
                <w:szCs w:val="20"/>
              </w:rPr>
              <w:t>4 hrs. in the field.</w:t>
            </w:r>
          </w:p>
          <w:p w:rsidR="002D4F89" w:rsidRDefault="002D4F89">
            <w:pPr>
              <w:spacing w:after="200" w:line="276" w:lineRule="auto"/>
              <w:rPr>
                <w:rFonts w:ascii="Arial" w:hAnsi="Arial" w:cs="Arial"/>
                <w:color w:val="808080"/>
                <w:sz w:val="20"/>
                <w:szCs w:val="20"/>
              </w:rPr>
            </w:pPr>
            <w:r>
              <w:rPr>
                <w:rFonts w:ascii="Arial" w:hAnsi="Arial" w:cs="Arial"/>
                <w:color w:val="808080"/>
                <w:sz w:val="20"/>
                <w:szCs w:val="20"/>
              </w:rPr>
              <w:t>4 hrs. total</w:t>
            </w:r>
          </w:p>
        </w:tc>
        <w:tc>
          <w:tcPr>
            <w:tcW w:w="126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Protocol-level terrestrial survey (drift fence/pitfall trap)</w:t>
            </w:r>
          </w:p>
        </w:tc>
        <w:tc>
          <w:tcPr>
            <w:tcW w:w="2340" w:type="dxa"/>
          </w:tcPr>
          <w:p w:rsidR="002D4F89" w:rsidRPr="00B059EA" w:rsidRDefault="002D4F89">
            <w:pPr>
              <w:rPr>
                <w:rFonts w:ascii="Arial" w:hAnsi="Arial" w:cs="Arial"/>
                <w:color w:val="808080"/>
                <w:sz w:val="20"/>
                <w:szCs w:val="20"/>
              </w:rPr>
            </w:pPr>
            <w:r w:rsidRPr="00B059EA">
              <w:rPr>
                <w:rFonts w:ascii="Arial" w:hAnsi="Arial" w:cs="Arial"/>
                <w:color w:val="808080"/>
                <w:sz w:val="20"/>
                <w:szCs w:val="20"/>
              </w:rPr>
              <w:t>Handled 2 CTS</w:t>
            </w:r>
            <w:r w:rsidRPr="00B059EA">
              <w:rPr>
                <w:rFonts w:ascii="Arial" w:hAnsi="Arial" w:cs="Arial"/>
                <w:i/>
                <w:color w:val="808080"/>
                <w:sz w:val="20"/>
                <w:szCs w:val="20"/>
              </w:rPr>
              <w:t xml:space="preserve"> </w:t>
            </w:r>
            <w:r w:rsidRPr="00B059EA">
              <w:rPr>
                <w:rFonts w:ascii="Arial" w:hAnsi="Arial" w:cs="Arial"/>
                <w:color w:val="808080"/>
                <w:sz w:val="20"/>
                <w:szCs w:val="20"/>
              </w:rPr>
              <w:t>adults</w:t>
            </w:r>
          </w:p>
        </w:tc>
        <w:tc>
          <w:tcPr>
            <w:tcW w:w="3780" w:type="dxa"/>
          </w:tcPr>
          <w:p w:rsidR="002D4F89" w:rsidRPr="00B059EA" w:rsidRDefault="002D4F89">
            <w:pPr>
              <w:rPr>
                <w:rFonts w:ascii="Arial" w:hAnsi="Arial" w:cs="Arial"/>
                <w:color w:val="808080"/>
                <w:sz w:val="20"/>
                <w:szCs w:val="20"/>
              </w:rPr>
            </w:pPr>
            <w:r w:rsidRPr="00B059EA">
              <w:rPr>
                <w:rFonts w:ascii="Arial" w:hAnsi="Arial" w:cs="Arial"/>
                <w:color w:val="808080"/>
                <w:sz w:val="20"/>
                <w:szCs w:val="20"/>
              </w:rPr>
              <w:t>Measured, photographed, and released.</w:t>
            </w:r>
          </w:p>
        </w:tc>
      </w:tr>
      <w:tr w:rsidR="002D4F89" w:rsidRPr="00B059EA" w:rsidTr="002D4F89">
        <w:tc>
          <w:tcPr>
            <w:tcW w:w="917"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3/22/12</w:t>
            </w:r>
          </w:p>
        </w:tc>
        <w:tc>
          <w:tcPr>
            <w:tcW w:w="1531"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Yellow-billed cuckoo annual monitoring report for Sonoita Creek.</w:t>
            </w:r>
          </w:p>
        </w:tc>
        <w:tc>
          <w:tcPr>
            <w:tcW w:w="153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Sonoita Creek, Patagonia, AZ</w:t>
            </w:r>
            <w:r>
              <w:rPr>
                <w:rFonts w:ascii="Arial" w:hAnsi="Arial" w:cs="Arial"/>
                <w:color w:val="808080"/>
                <w:sz w:val="18"/>
                <w:szCs w:val="18"/>
              </w:rPr>
              <w:t xml:space="preserve"> Santa Cruz County</w:t>
            </w:r>
          </w:p>
          <w:p w:rsidR="002D4F89" w:rsidRPr="00B059EA" w:rsidRDefault="002D4F89" w:rsidP="00BF24B6">
            <w:pPr>
              <w:rPr>
                <w:rFonts w:ascii="Arial" w:hAnsi="Arial" w:cs="Arial"/>
                <w:color w:val="808080"/>
                <w:sz w:val="18"/>
                <w:szCs w:val="18"/>
              </w:rPr>
            </w:pPr>
          </w:p>
        </w:tc>
        <w:tc>
          <w:tcPr>
            <w:tcW w:w="1530" w:type="dxa"/>
          </w:tcPr>
          <w:p w:rsidR="002D4F89" w:rsidRDefault="002D4F89" w:rsidP="00BF24B6">
            <w:pPr>
              <w:rPr>
                <w:rFonts w:ascii="Arial" w:hAnsi="Arial" w:cs="Arial"/>
                <w:color w:val="808080"/>
                <w:sz w:val="18"/>
                <w:szCs w:val="18"/>
              </w:rPr>
            </w:pPr>
            <w:r>
              <w:rPr>
                <w:rFonts w:ascii="Arial" w:hAnsi="Arial" w:cs="Arial"/>
                <w:color w:val="808080"/>
                <w:sz w:val="18"/>
                <w:szCs w:val="18"/>
              </w:rPr>
              <w:t xml:space="preserve">John Smith </w:t>
            </w:r>
          </w:p>
          <w:p w:rsidR="002D4F89" w:rsidRPr="00B059EA" w:rsidRDefault="002D4F89" w:rsidP="00BF24B6">
            <w:pPr>
              <w:rPr>
                <w:rFonts w:ascii="Arial" w:hAnsi="Arial" w:cs="Arial"/>
                <w:color w:val="808080"/>
                <w:sz w:val="18"/>
                <w:szCs w:val="18"/>
              </w:rPr>
            </w:pPr>
            <w:r>
              <w:rPr>
                <w:rFonts w:ascii="Arial" w:hAnsi="Arial" w:cs="Arial"/>
                <w:color w:val="808080"/>
                <w:sz w:val="18"/>
                <w:szCs w:val="18"/>
              </w:rPr>
              <w:t>(TE-000000-0)</w:t>
            </w:r>
          </w:p>
        </w:tc>
        <w:tc>
          <w:tcPr>
            <w:tcW w:w="1980" w:type="dxa"/>
          </w:tcPr>
          <w:p w:rsidR="002D4F89" w:rsidRDefault="002D4F89">
            <w:pPr>
              <w:rPr>
                <w:rFonts w:ascii="Arial" w:hAnsi="Arial" w:cs="Arial"/>
                <w:color w:val="808080"/>
                <w:sz w:val="20"/>
                <w:szCs w:val="20"/>
              </w:rPr>
            </w:pPr>
            <w:r>
              <w:rPr>
                <w:rFonts w:ascii="Arial" w:hAnsi="Arial" w:cs="Arial"/>
                <w:color w:val="808080"/>
                <w:sz w:val="20"/>
                <w:szCs w:val="20"/>
              </w:rPr>
              <w:t>7:00 am – 3:00 pm</w:t>
            </w:r>
          </w:p>
          <w:p w:rsidR="002D4F89" w:rsidRDefault="002D4F89">
            <w:pPr>
              <w:rPr>
                <w:rFonts w:ascii="Arial" w:hAnsi="Arial" w:cs="Arial"/>
                <w:color w:val="808080"/>
                <w:sz w:val="20"/>
                <w:szCs w:val="20"/>
              </w:rPr>
            </w:pPr>
            <w:r>
              <w:rPr>
                <w:rFonts w:ascii="Arial" w:hAnsi="Arial" w:cs="Arial"/>
                <w:color w:val="808080"/>
                <w:sz w:val="20"/>
                <w:szCs w:val="20"/>
              </w:rPr>
              <w:t>6 hrs. in the field</w:t>
            </w:r>
          </w:p>
          <w:p w:rsidR="002D4F89" w:rsidRDefault="002D4F89">
            <w:pPr>
              <w:spacing w:after="200" w:line="276" w:lineRule="auto"/>
              <w:rPr>
                <w:rFonts w:ascii="Arial" w:hAnsi="Arial" w:cs="Arial"/>
                <w:color w:val="808080"/>
                <w:sz w:val="20"/>
                <w:szCs w:val="20"/>
              </w:rPr>
            </w:pPr>
            <w:r>
              <w:rPr>
                <w:rFonts w:ascii="Arial" w:hAnsi="Arial" w:cs="Arial"/>
                <w:color w:val="808080"/>
                <w:sz w:val="20"/>
                <w:szCs w:val="20"/>
              </w:rPr>
              <w:t>8 hrs. total</w:t>
            </w:r>
          </w:p>
        </w:tc>
        <w:tc>
          <w:tcPr>
            <w:tcW w:w="1260" w:type="dxa"/>
          </w:tcPr>
          <w:p w:rsidR="002D4F89" w:rsidRPr="00B059EA" w:rsidRDefault="002D4F89" w:rsidP="00BF24B6">
            <w:pPr>
              <w:rPr>
                <w:rFonts w:ascii="Arial" w:hAnsi="Arial" w:cs="Arial"/>
                <w:color w:val="808080"/>
                <w:sz w:val="18"/>
                <w:szCs w:val="18"/>
              </w:rPr>
            </w:pPr>
            <w:bookmarkStart w:id="2" w:name="_30j0zll" w:colFirst="0" w:colLast="0"/>
            <w:bookmarkEnd w:id="2"/>
            <w:r w:rsidRPr="00B059EA">
              <w:rPr>
                <w:rFonts w:ascii="Arial" w:hAnsi="Arial" w:cs="Arial"/>
                <w:color w:val="808080"/>
                <w:sz w:val="18"/>
                <w:szCs w:val="18"/>
              </w:rPr>
              <w:t>Protocol-level playback survey and nest monitoring</w:t>
            </w:r>
          </w:p>
        </w:tc>
        <w:tc>
          <w:tcPr>
            <w:tcW w:w="2340" w:type="dxa"/>
          </w:tcPr>
          <w:p w:rsidR="002D4F89" w:rsidRPr="00B059EA" w:rsidRDefault="002D4F89">
            <w:pPr>
              <w:rPr>
                <w:rFonts w:ascii="Arial" w:hAnsi="Arial" w:cs="Arial"/>
                <w:sz w:val="20"/>
                <w:szCs w:val="20"/>
              </w:rPr>
            </w:pPr>
            <w:r w:rsidRPr="00B059EA">
              <w:rPr>
                <w:rFonts w:ascii="Arial" w:hAnsi="Arial" w:cs="Arial"/>
                <w:color w:val="808080"/>
                <w:sz w:val="20"/>
                <w:szCs w:val="20"/>
              </w:rPr>
              <w:t>1 male yellow-billed cuckoo detected by sound; 1 nest monitored</w:t>
            </w:r>
          </w:p>
        </w:tc>
        <w:tc>
          <w:tcPr>
            <w:tcW w:w="3780" w:type="dxa"/>
          </w:tcPr>
          <w:p w:rsidR="002D4F89" w:rsidRPr="00B059EA" w:rsidRDefault="002D4F89">
            <w:pPr>
              <w:rPr>
                <w:rFonts w:ascii="Arial" w:hAnsi="Arial" w:cs="Arial"/>
                <w:sz w:val="20"/>
                <w:szCs w:val="20"/>
              </w:rPr>
            </w:pPr>
            <w:r w:rsidRPr="00B059EA">
              <w:rPr>
                <w:rFonts w:ascii="Arial" w:hAnsi="Arial" w:cs="Arial"/>
                <w:color w:val="808080"/>
                <w:sz w:val="20"/>
                <w:szCs w:val="20"/>
              </w:rPr>
              <w:t>Playback survey conducted for 4 hours; nest monitoring conducted for 4 hours</w:t>
            </w:r>
          </w:p>
        </w:tc>
      </w:tr>
      <w:tr w:rsidR="002D4F89" w:rsidRPr="00B059EA" w:rsidTr="002D4F89">
        <w:tc>
          <w:tcPr>
            <w:tcW w:w="917" w:type="dxa"/>
          </w:tcPr>
          <w:p w:rsidR="002D4F89" w:rsidRPr="00B059EA" w:rsidRDefault="002D4F89">
            <w:pPr>
              <w:rPr>
                <w:rFonts w:ascii="Arial" w:hAnsi="Arial" w:cs="Arial"/>
                <w:color w:val="808080"/>
                <w:sz w:val="18"/>
                <w:szCs w:val="18"/>
              </w:rPr>
            </w:pPr>
            <w:r w:rsidRPr="00B059EA">
              <w:rPr>
                <w:rFonts w:ascii="Arial" w:hAnsi="Arial" w:cs="Arial"/>
                <w:color w:val="808080"/>
                <w:sz w:val="18"/>
                <w:szCs w:val="18"/>
              </w:rPr>
              <w:t>2/22/16</w:t>
            </w:r>
          </w:p>
        </w:tc>
        <w:tc>
          <w:tcPr>
            <w:tcW w:w="1531" w:type="dxa"/>
          </w:tcPr>
          <w:p w:rsidR="002D4F89" w:rsidRPr="00B059EA" w:rsidRDefault="002D4F89" w:rsidP="008C57FD">
            <w:pPr>
              <w:rPr>
                <w:rFonts w:ascii="Arial" w:hAnsi="Arial" w:cs="Arial"/>
                <w:color w:val="808080"/>
                <w:sz w:val="18"/>
                <w:szCs w:val="18"/>
              </w:rPr>
            </w:pPr>
            <w:r w:rsidRPr="00B059EA">
              <w:rPr>
                <w:rFonts w:ascii="Arial" w:hAnsi="Arial" w:cs="Arial"/>
                <w:color w:val="808080"/>
                <w:sz w:val="18"/>
                <w:szCs w:val="18"/>
              </w:rPr>
              <w:t>February 2016 Vernal pool census report: Merced County.</w:t>
            </w:r>
          </w:p>
        </w:tc>
        <w:tc>
          <w:tcPr>
            <w:tcW w:w="153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Vernal Pool Preserve, Merced, Merced County</w:t>
            </w:r>
          </w:p>
        </w:tc>
        <w:tc>
          <w:tcPr>
            <w:tcW w:w="1530" w:type="dxa"/>
          </w:tcPr>
          <w:p w:rsidR="002D4F89" w:rsidRDefault="002D4F89" w:rsidP="00BF24B6">
            <w:pPr>
              <w:rPr>
                <w:rFonts w:ascii="Arial" w:hAnsi="Arial" w:cs="Arial"/>
                <w:color w:val="808080"/>
                <w:sz w:val="18"/>
                <w:szCs w:val="18"/>
              </w:rPr>
            </w:pPr>
            <w:r>
              <w:rPr>
                <w:rFonts w:ascii="Arial" w:hAnsi="Arial" w:cs="Arial"/>
                <w:color w:val="808080"/>
                <w:sz w:val="18"/>
                <w:szCs w:val="18"/>
              </w:rPr>
              <w:t>Jane Smith</w:t>
            </w:r>
          </w:p>
          <w:p w:rsidR="002D4F89" w:rsidRPr="00B059EA" w:rsidRDefault="002D4F89" w:rsidP="00BF24B6">
            <w:pPr>
              <w:rPr>
                <w:rFonts w:ascii="Arial" w:hAnsi="Arial" w:cs="Arial"/>
                <w:color w:val="808080"/>
                <w:sz w:val="18"/>
                <w:szCs w:val="18"/>
              </w:rPr>
            </w:pPr>
            <w:r>
              <w:rPr>
                <w:rFonts w:ascii="Arial" w:hAnsi="Arial" w:cs="Arial"/>
                <w:color w:val="808080"/>
                <w:sz w:val="18"/>
                <w:szCs w:val="18"/>
              </w:rPr>
              <w:t>(TE-00000-0)</w:t>
            </w:r>
          </w:p>
        </w:tc>
        <w:tc>
          <w:tcPr>
            <w:tcW w:w="1980" w:type="dxa"/>
          </w:tcPr>
          <w:p w:rsidR="002D4F89" w:rsidRDefault="002D4F89">
            <w:pPr>
              <w:rPr>
                <w:rFonts w:ascii="Arial" w:hAnsi="Arial" w:cs="Arial"/>
                <w:color w:val="808080"/>
                <w:sz w:val="20"/>
                <w:szCs w:val="20"/>
              </w:rPr>
            </w:pPr>
            <w:r>
              <w:rPr>
                <w:rFonts w:ascii="Arial" w:hAnsi="Arial" w:cs="Arial"/>
                <w:color w:val="808080"/>
                <w:sz w:val="20"/>
                <w:szCs w:val="20"/>
              </w:rPr>
              <w:t>6:00 am –2:00 pm</w:t>
            </w:r>
          </w:p>
          <w:p w:rsidR="002D4F89" w:rsidRDefault="002D4F89">
            <w:pPr>
              <w:rPr>
                <w:rFonts w:ascii="Arial" w:hAnsi="Arial" w:cs="Arial"/>
                <w:color w:val="808080"/>
                <w:sz w:val="20"/>
                <w:szCs w:val="20"/>
              </w:rPr>
            </w:pPr>
            <w:r>
              <w:rPr>
                <w:rFonts w:ascii="Arial" w:hAnsi="Arial" w:cs="Arial"/>
                <w:color w:val="808080"/>
                <w:sz w:val="20"/>
                <w:szCs w:val="20"/>
              </w:rPr>
              <w:t>7 hrs. in the field</w:t>
            </w:r>
          </w:p>
          <w:p w:rsidR="002D4F89" w:rsidRDefault="002D4F89">
            <w:pPr>
              <w:spacing w:after="200" w:line="276" w:lineRule="auto"/>
              <w:rPr>
                <w:rFonts w:ascii="Arial" w:hAnsi="Arial" w:cs="Arial"/>
                <w:color w:val="808080"/>
                <w:sz w:val="20"/>
                <w:szCs w:val="20"/>
              </w:rPr>
            </w:pPr>
            <w:r>
              <w:rPr>
                <w:rFonts w:ascii="Arial" w:hAnsi="Arial" w:cs="Arial"/>
                <w:color w:val="808080"/>
                <w:sz w:val="20"/>
                <w:szCs w:val="20"/>
              </w:rPr>
              <w:t>8 hrs. total</w:t>
            </w:r>
          </w:p>
        </w:tc>
        <w:tc>
          <w:tcPr>
            <w:tcW w:w="1260" w:type="dxa"/>
          </w:tcPr>
          <w:p w:rsidR="002D4F89" w:rsidRPr="00B059EA" w:rsidRDefault="002D4F89" w:rsidP="00BF24B6">
            <w:pPr>
              <w:rPr>
                <w:rFonts w:ascii="Arial" w:hAnsi="Arial" w:cs="Arial"/>
                <w:color w:val="808080"/>
                <w:sz w:val="18"/>
                <w:szCs w:val="18"/>
              </w:rPr>
            </w:pPr>
            <w:r w:rsidRPr="00B059EA">
              <w:rPr>
                <w:rFonts w:ascii="Arial" w:hAnsi="Arial" w:cs="Arial"/>
                <w:color w:val="808080"/>
                <w:sz w:val="18"/>
                <w:szCs w:val="18"/>
              </w:rPr>
              <w:t>Protocol-level dip-net survey</w:t>
            </w:r>
          </w:p>
        </w:tc>
        <w:tc>
          <w:tcPr>
            <w:tcW w:w="2340" w:type="dxa"/>
          </w:tcPr>
          <w:p w:rsidR="002D4F89" w:rsidRPr="00B059EA" w:rsidRDefault="002D4F89">
            <w:pPr>
              <w:rPr>
                <w:rFonts w:ascii="Arial" w:hAnsi="Arial" w:cs="Arial"/>
                <w:i/>
                <w:color w:val="808080"/>
                <w:sz w:val="20"/>
                <w:szCs w:val="20"/>
              </w:rPr>
            </w:pPr>
            <w:r w:rsidRPr="00B059EA">
              <w:rPr>
                <w:rFonts w:ascii="Arial" w:hAnsi="Arial" w:cs="Arial"/>
                <w:color w:val="808080"/>
                <w:sz w:val="20"/>
                <w:szCs w:val="20"/>
              </w:rPr>
              <w:t xml:space="preserve">Detected hundreds of </w:t>
            </w:r>
            <w:r w:rsidRPr="00B059EA">
              <w:rPr>
                <w:rFonts w:ascii="Arial" w:hAnsi="Arial" w:cs="Arial"/>
                <w:i/>
                <w:color w:val="808080"/>
                <w:sz w:val="20"/>
                <w:szCs w:val="20"/>
              </w:rPr>
              <w:t xml:space="preserve">B. lynchi </w:t>
            </w:r>
            <w:r w:rsidRPr="00B059EA">
              <w:rPr>
                <w:rFonts w:ascii="Arial" w:hAnsi="Arial" w:cs="Arial"/>
                <w:color w:val="808080"/>
                <w:sz w:val="20"/>
                <w:szCs w:val="20"/>
              </w:rPr>
              <w:t>and thousands of</w:t>
            </w:r>
            <w:r w:rsidRPr="00B059EA">
              <w:rPr>
                <w:rFonts w:ascii="Arial" w:hAnsi="Arial" w:cs="Arial"/>
                <w:i/>
                <w:color w:val="808080"/>
                <w:sz w:val="20"/>
                <w:szCs w:val="20"/>
              </w:rPr>
              <w:t xml:space="preserve"> L. occidentalis</w:t>
            </w:r>
          </w:p>
        </w:tc>
        <w:tc>
          <w:tcPr>
            <w:tcW w:w="3780" w:type="dxa"/>
          </w:tcPr>
          <w:p w:rsidR="002D4F89" w:rsidRPr="00B059EA" w:rsidRDefault="002D4F89">
            <w:pPr>
              <w:rPr>
                <w:rFonts w:ascii="Arial" w:hAnsi="Arial" w:cs="Arial"/>
                <w:color w:val="808080"/>
                <w:sz w:val="20"/>
                <w:szCs w:val="20"/>
              </w:rPr>
            </w:pPr>
            <w:r w:rsidRPr="00B059EA">
              <w:rPr>
                <w:rFonts w:ascii="Arial" w:hAnsi="Arial" w:cs="Arial"/>
                <w:color w:val="808080"/>
                <w:sz w:val="20"/>
                <w:szCs w:val="20"/>
              </w:rPr>
              <w:t>6 pools surveyed. Collected 4 L. occidentalis.</w:t>
            </w:r>
          </w:p>
        </w:tc>
      </w:tr>
    </w:tbl>
    <w:p w:rsidR="00E74915" w:rsidRDefault="00E7491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Arial" w:eastAsia="Arial" w:hAnsi="Arial" w:cs="Arial"/>
          <w:b/>
          <w:smallCaps/>
          <w:color w:val="555555"/>
          <w:sz w:val="28"/>
          <w:szCs w:val="28"/>
        </w:rPr>
      </w:pPr>
    </w:p>
    <w:p w:rsidR="00E74915" w:rsidRDefault="00E74915" w:rsidP="002D4F8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b/>
          <w:smallCaps/>
          <w:color w:val="555555"/>
          <w:sz w:val="28"/>
          <w:szCs w:val="28"/>
        </w:rPr>
      </w:pPr>
    </w:p>
    <w:p w:rsidR="009E6E67" w:rsidRPr="00B059EA" w:rsidRDefault="002C7DD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Arial" w:eastAsia="Arial" w:hAnsi="Arial" w:cs="Arial"/>
          <w:b/>
          <w:smallCaps/>
          <w:color w:val="555555"/>
          <w:sz w:val="28"/>
          <w:szCs w:val="28"/>
        </w:rPr>
      </w:pPr>
      <w:r w:rsidRPr="00B059EA">
        <w:rPr>
          <w:rFonts w:ascii="Arial" w:eastAsia="Arial" w:hAnsi="Arial" w:cs="Arial"/>
          <w:b/>
          <w:smallCaps/>
          <w:color w:val="555555"/>
          <w:sz w:val="28"/>
          <w:szCs w:val="28"/>
        </w:rPr>
        <w:lastRenderedPageBreak/>
        <w:t>GUIDANCE FOR ACQUIRING FIELD EXPERIENCE</w:t>
      </w:r>
    </w:p>
    <w:p w:rsidR="002C7DDC" w:rsidRDefault="002C7DDC" w:rsidP="002C7DD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sz w:val="20"/>
          <w:szCs w:val="20"/>
        </w:rPr>
      </w:pPr>
    </w:p>
    <w:p w:rsidR="002C7DDC" w:rsidRPr="002C7DDC" w:rsidRDefault="002C7DDC" w:rsidP="002C7DD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sz w:val="24"/>
          <w:szCs w:val="24"/>
        </w:rPr>
      </w:pPr>
      <w:r w:rsidRPr="002C7DDC">
        <w:rPr>
          <w:rFonts w:ascii="Arial" w:eastAsia="Arial" w:hAnsi="Arial" w:cs="Arial"/>
          <w:color w:val="555555"/>
          <w:sz w:val="24"/>
          <w:szCs w:val="24"/>
        </w:rPr>
        <w:t>Be as detailed as possible when submitting your qualifications with your permit application. The Service must determine, based on the verifiable information you provide, that you have the expertise to independently conduct the requested activity with the target species. This field experience tracking document is provided to assist you in providing detailed information to support your overall qualifications and may not be all that is necessary to determine whether your provided information will be considered adequate to qualify you to conduct the proposed activity/activities. To assist you in keeping track of acquired field experience and for subsequently providing the Service with a detailed qualification statement, we recommend that you keep detailed field notes that include the following pertinent information:</w:t>
      </w: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The name and permit number of the permitted individual(s) you are acquiring field experience from.</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The specific title of the project the permitted individual is working at (preferably the same title to be used in any reports subsequently submitted to the Service).</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The specific locations (including the County) where the field experience was acquired.</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Specific dates of the field experience, including the time of day and total hours in the field. Specify the total time conducting surveys or other permitted activity, handling or otherwise performing a specific permitted activity under the direct supervision of the permitted individual.</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The specific number of listed species detected, handled, observed, released, or detailed description of any other activity conducted along with any additional documentation on the age class, sex, and overall condition of the observed specimens as appropriate.</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Copies of field notes or other documentation of any other pertinent field observations such as other species observed (listed or non-listed), habitat characteristics/quality, weather, temperature, etc. can be provided.</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Letters of recommendation from the permitted individuals from whom you acquired field experience from are highly recommended.  Name of permitted individual, permit number, confirmation of field hours along with number of species detected, handled, released or other activity should be included.  A statement of whether the permitted individual has determined you have the expertise to independently conduct the requested activities would be helpful.</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Please note that identification exams are required for branchiopods and most insects within one year of submitting your permit application. Please list this information on your tracking sheet as applicable.</w:t>
      </w:r>
    </w:p>
    <w:p w:rsidR="002C7DDC" w:rsidRPr="002C7DDC" w:rsidRDefault="002C7DDC" w:rsidP="002C7DDC">
      <w:pPr>
        <w:pStyle w:val="ListParagraph"/>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rPr>
          <w:rFonts w:ascii="Arial" w:eastAsia="Arial" w:hAnsi="Arial" w:cs="Arial"/>
          <w:color w:val="555555"/>
        </w:rPr>
      </w:pPr>
    </w:p>
    <w:p w:rsidR="002C7DDC" w:rsidRPr="002C7DDC" w:rsidRDefault="002C7DDC" w:rsidP="002C7DDC">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ind w:hanging="720"/>
        <w:rPr>
          <w:rFonts w:ascii="Arial" w:eastAsia="Arial" w:hAnsi="Arial" w:cs="Arial"/>
          <w:color w:val="555555"/>
        </w:rPr>
      </w:pPr>
      <w:r w:rsidRPr="002C7DDC">
        <w:rPr>
          <w:rFonts w:ascii="Arial" w:eastAsia="Arial" w:hAnsi="Arial" w:cs="Arial"/>
          <w:color w:val="555555"/>
        </w:rPr>
        <w:t>Please complete page 1 above a</w:t>
      </w:r>
      <w:r w:rsidR="004F032F">
        <w:rPr>
          <w:rFonts w:ascii="Arial" w:eastAsia="Arial" w:hAnsi="Arial" w:cs="Arial"/>
          <w:color w:val="555555"/>
        </w:rPr>
        <w:t>nd add extra rows as necessary.</w:t>
      </w:r>
      <w:r w:rsidRPr="002C7DDC">
        <w:rPr>
          <w:rFonts w:ascii="Arial" w:eastAsia="Arial" w:hAnsi="Arial" w:cs="Arial"/>
          <w:color w:val="555555"/>
        </w:rPr>
        <w:t xml:space="preserve"> You can delete the example page and this guidance page when you submit your field experience tracking document with our permit application.</w:t>
      </w:r>
    </w:p>
    <w:p w:rsidR="009E6E67" w:rsidRPr="00B059EA" w:rsidRDefault="004F03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line="240" w:lineRule="auto"/>
        <w:jc w:val="right"/>
        <w:rPr>
          <w:rFonts w:ascii="Arial" w:eastAsia="Arial" w:hAnsi="Arial" w:cs="Arial"/>
          <w:color w:val="555555"/>
          <w:sz w:val="20"/>
          <w:szCs w:val="20"/>
        </w:rPr>
      </w:pPr>
      <w:r>
        <w:rPr>
          <w:rFonts w:ascii="Arial" w:eastAsia="Arial" w:hAnsi="Arial" w:cs="Arial"/>
          <w:color w:val="555555"/>
          <w:sz w:val="20"/>
          <w:szCs w:val="20"/>
        </w:rPr>
        <w:t xml:space="preserve">Last Revised </w:t>
      </w:r>
      <w:r w:rsidR="0071368C">
        <w:rPr>
          <w:rFonts w:ascii="Arial" w:eastAsia="Arial" w:hAnsi="Arial" w:cs="Arial"/>
          <w:color w:val="555555"/>
          <w:sz w:val="20"/>
          <w:szCs w:val="20"/>
        </w:rPr>
        <w:t>5</w:t>
      </w:r>
      <w:r>
        <w:rPr>
          <w:rFonts w:ascii="Arial" w:eastAsia="Arial" w:hAnsi="Arial" w:cs="Arial"/>
          <w:color w:val="555555"/>
          <w:sz w:val="20"/>
          <w:szCs w:val="20"/>
        </w:rPr>
        <w:t>/1</w:t>
      </w:r>
      <w:r w:rsidR="0071368C">
        <w:rPr>
          <w:rFonts w:ascii="Arial" w:eastAsia="Arial" w:hAnsi="Arial" w:cs="Arial"/>
          <w:color w:val="555555"/>
          <w:sz w:val="20"/>
          <w:szCs w:val="20"/>
        </w:rPr>
        <w:t>5</w:t>
      </w:r>
      <w:r w:rsidR="002C7DDC" w:rsidRPr="00B059EA">
        <w:rPr>
          <w:rFonts w:ascii="Arial" w:eastAsia="Arial" w:hAnsi="Arial" w:cs="Arial"/>
          <w:color w:val="555555"/>
          <w:sz w:val="20"/>
          <w:szCs w:val="20"/>
        </w:rPr>
        <w:t>/201</w:t>
      </w:r>
      <w:r w:rsidR="0071368C">
        <w:rPr>
          <w:rFonts w:ascii="Arial" w:eastAsia="Arial" w:hAnsi="Arial" w:cs="Arial"/>
          <w:color w:val="555555"/>
          <w:sz w:val="20"/>
          <w:szCs w:val="20"/>
        </w:rPr>
        <w:t>9</w:t>
      </w:r>
    </w:p>
    <w:sectPr w:rsidR="009E6E67" w:rsidRPr="00B059EA" w:rsidSect="006F1CD9">
      <w:headerReference w:type="default" r:id="rId7"/>
      <w:pgSz w:w="15840" w:h="12240" w:orient="landscape"/>
      <w:pgMar w:top="720" w:right="720" w:bottom="720"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38" w:rsidRDefault="002C7DDC">
      <w:pPr>
        <w:spacing w:after="0" w:line="240" w:lineRule="auto"/>
      </w:pPr>
      <w:r>
        <w:separator/>
      </w:r>
    </w:p>
  </w:endnote>
  <w:endnote w:type="continuationSeparator" w:id="0">
    <w:p w:rsidR="00EB0238" w:rsidRDefault="002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38" w:rsidRDefault="002C7DDC">
      <w:pPr>
        <w:spacing w:after="0" w:line="240" w:lineRule="auto"/>
      </w:pPr>
      <w:r>
        <w:separator/>
      </w:r>
    </w:p>
  </w:footnote>
  <w:footnote w:type="continuationSeparator" w:id="0">
    <w:p w:rsidR="00EB0238" w:rsidRDefault="002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67" w:rsidRDefault="002C7DDC">
    <w:pPr>
      <w:pBdr>
        <w:top w:val="nil"/>
        <w:left w:val="nil"/>
        <w:bottom w:val="nil"/>
        <w:right w:val="nil"/>
        <w:between w:val="nil"/>
      </w:pBdr>
      <w:tabs>
        <w:tab w:val="left" w:pos="3480"/>
        <w:tab w:val="right" w:pos="13770"/>
      </w:tabs>
      <w:spacing w:after="0" w:line="240" w:lineRule="auto"/>
      <w:rPr>
        <w:color w:val="000000"/>
      </w:rPr>
    </w:pPr>
    <w:r>
      <w:rPr>
        <w:color w:val="000000"/>
      </w:rPr>
      <w:tab/>
    </w:r>
    <w:r>
      <w:rPr>
        <w:color w:val="000000"/>
      </w:rPr>
      <w:tab/>
    </w:r>
    <w:r>
      <w:rPr>
        <w:color w:val="000000"/>
      </w:rPr>
      <w:tab/>
    </w:r>
    <w:r>
      <w:rPr>
        <w:color w:val="000000"/>
      </w:rPr>
      <w:tab/>
    </w:r>
    <w:r w:rsidR="006F1CD9">
      <w:rPr>
        <w:color w:val="000000"/>
      </w:rPr>
      <w:tab/>
    </w:r>
    <w:r w:rsidRPr="002C7DDC">
      <w:t xml:space="preserve">Page </w:t>
    </w:r>
    <w:r w:rsidRPr="002C7DDC">
      <w:fldChar w:fldCharType="begin"/>
    </w:r>
    <w:r w:rsidRPr="002C7DDC">
      <w:instrText>PAGE</w:instrText>
    </w:r>
    <w:r w:rsidRPr="002C7DDC">
      <w:fldChar w:fldCharType="separate"/>
    </w:r>
    <w:r w:rsidR="00154792">
      <w:rPr>
        <w:noProof/>
      </w:rPr>
      <w:t>1</w:t>
    </w:r>
    <w:r w:rsidRPr="002C7DDC">
      <w:fldChar w:fldCharType="end"/>
    </w:r>
    <w:r w:rsidRPr="002C7DDC">
      <w:t xml:space="preserve"> of 3</w:t>
    </w:r>
  </w:p>
  <w:p w:rsidR="009E6E67" w:rsidRDefault="009E6E6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55047"/>
    <w:multiLevelType w:val="hybridMultilevel"/>
    <w:tmpl w:val="2C18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EC57E5"/>
    <w:multiLevelType w:val="hybridMultilevel"/>
    <w:tmpl w:val="7B7C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67"/>
    <w:rsid w:val="00150E87"/>
    <w:rsid w:val="00154792"/>
    <w:rsid w:val="002C7DDC"/>
    <w:rsid w:val="002D4F89"/>
    <w:rsid w:val="00390DA2"/>
    <w:rsid w:val="004F032F"/>
    <w:rsid w:val="006E1FD4"/>
    <w:rsid w:val="006F1CD9"/>
    <w:rsid w:val="0071368C"/>
    <w:rsid w:val="008C57FD"/>
    <w:rsid w:val="009E6E67"/>
    <w:rsid w:val="00A25E5B"/>
    <w:rsid w:val="00AC672F"/>
    <w:rsid w:val="00B059EA"/>
    <w:rsid w:val="00B7428B"/>
    <w:rsid w:val="00B74D6A"/>
    <w:rsid w:val="00B82032"/>
    <w:rsid w:val="00E74915"/>
    <w:rsid w:val="00EB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C427"/>
  <w15:docId w15:val="{768EAF80-FDC3-42B5-89CC-6F333ED3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F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CD9"/>
  </w:style>
  <w:style w:type="paragraph" w:styleId="Footer">
    <w:name w:val="footer"/>
    <w:basedOn w:val="Normal"/>
    <w:link w:val="FooterChar"/>
    <w:uiPriority w:val="99"/>
    <w:unhideWhenUsed/>
    <w:rsid w:val="006F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CD9"/>
  </w:style>
  <w:style w:type="character" w:styleId="CommentReference">
    <w:name w:val="annotation reference"/>
    <w:basedOn w:val="DefaultParagraphFont"/>
    <w:uiPriority w:val="99"/>
    <w:semiHidden/>
    <w:unhideWhenUsed/>
    <w:rsid w:val="00B059EA"/>
    <w:rPr>
      <w:sz w:val="16"/>
      <w:szCs w:val="16"/>
    </w:rPr>
  </w:style>
  <w:style w:type="paragraph" w:styleId="CommentText">
    <w:name w:val="annotation text"/>
    <w:basedOn w:val="Normal"/>
    <w:link w:val="CommentTextChar"/>
    <w:uiPriority w:val="99"/>
    <w:semiHidden/>
    <w:unhideWhenUsed/>
    <w:rsid w:val="00B059EA"/>
    <w:pPr>
      <w:spacing w:line="240" w:lineRule="auto"/>
    </w:pPr>
    <w:rPr>
      <w:sz w:val="20"/>
      <w:szCs w:val="20"/>
    </w:rPr>
  </w:style>
  <w:style w:type="character" w:customStyle="1" w:styleId="CommentTextChar">
    <w:name w:val="Comment Text Char"/>
    <w:basedOn w:val="DefaultParagraphFont"/>
    <w:link w:val="CommentText"/>
    <w:uiPriority w:val="99"/>
    <w:semiHidden/>
    <w:rsid w:val="00B059EA"/>
    <w:rPr>
      <w:sz w:val="20"/>
      <w:szCs w:val="20"/>
    </w:rPr>
  </w:style>
  <w:style w:type="paragraph" w:styleId="CommentSubject">
    <w:name w:val="annotation subject"/>
    <w:basedOn w:val="CommentText"/>
    <w:next w:val="CommentText"/>
    <w:link w:val="CommentSubjectChar"/>
    <w:uiPriority w:val="99"/>
    <w:semiHidden/>
    <w:unhideWhenUsed/>
    <w:rsid w:val="00B059EA"/>
    <w:rPr>
      <w:b/>
      <w:bCs/>
    </w:rPr>
  </w:style>
  <w:style w:type="character" w:customStyle="1" w:styleId="CommentSubjectChar">
    <w:name w:val="Comment Subject Char"/>
    <w:basedOn w:val="CommentTextChar"/>
    <w:link w:val="CommentSubject"/>
    <w:uiPriority w:val="99"/>
    <w:semiHidden/>
    <w:rsid w:val="00B059EA"/>
    <w:rPr>
      <w:b/>
      <w:bCs/>
      <w:sz w:val="20"/>
      <w:szCs w:val="20"/>
    </w:rPr>
  </w:style>
  <w:style w:type="paragraph" w:styleId="BalloonText">
    <w:name w:val="Balloon Text"/>
    <w:basedOn w:val="Normal"/>
    <w:link w:val="BalloonTextChar"/>
    <w:uiPriority w:val="99"/>
    <w:semiHidden/>
    <w:unhideWhenUsed/>
    <w:rsid w:val="00B05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EA"/>
    <w:rPr>
      <w:rFonts w:ascii="Tahoma" w:hAnsi="Tahoma" w:cs="Tahoma"/>
      <w:sz w:val="16"/>
      <w:szCs w:val="16"/>
    </w:rPr>
  </w:style>
  <w:style w:type="paragraph" w:styleId="ListParagraph">
    <w:name w:val="List Paragraph"/>
    <w:basedOn w:val="Normal"/>
    <w:uiPriority w:val="34"/>
    <w:qFormat/>
    <w:rsid w:val="002C7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Krijgsman, Robert</dc:creator>
  <cp:lastModifiedBy>Marquez, Daniel</cp:lastModifiedBy>
  <cp:revision>4</cp:revision>
  <cp:lastPrinted>2019-05-15T15:46:00Z</cp:lastPrinted>
  <dcterms:created xsi:type="dcterms:W3CDTF">2018-06-11T16:00:00Z</dcterms:created>
  <dcterms:modified xsi:type="dcterms:W3CDTF">2019-05-16T18:49:00Z</dcterms:modified>
</cp:coreProperties>
</file>